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C44F" w14:textId="0C56E2CD" w:rsidR="007807E6" w:rsidRPr="007807E6" w:rsidRDefault="007807E6" w:rsidP="007807E6">
      <w:pPr>
        <w:jc w:val="center"/>
        <w:rPr>
          <w:b/>
          <w:bCs/>
        </w:rPr>
      </w:pPr>
      <w:r w:rsidRPr="007807E6">
        <w:rPr>
          <w:b/>
          <w:bCs/>
        </w:rPr>
        <w:t>Patient information</w:t>
      </w:r>
      <w:r>
        <w:rPr>
          <w:b/>
          <w:bCs/>
        </w:rPr>
        <w:t xml:space="preserve"> (Sample)</w:t>
      </w:r>
    </w:p>
    <w:p w14:paraId="702DFEB0" w14:textId="77777777" w:rsidR="007807E6" w:rsidRPr="007807E6" w:rsidRDefault="007807E6" w:rsidP="007807E6">
      <w:pPr>
        <w:jc w:val="center"/>
        <w:rPr>
          <w:b/>
          <w:bCs/>
        </w:rPr>
      </w:pPr>
      <w:r w:rsidRPr="007807E6">
        <w:rPr>
          <w:b/>
          <w:bCs/>
        </w:rPr>
        <w:t>Supported self-management follow-up arrangements</w:t>
      </w:r>
    </w:p>
    <w:p w14:paraId="2F9086AC" w14:textId="77777777" w:rsidR="007807E6" w:rsidRPr="007807E6" w:rsidRDefault="007807E6" w:rsidP="007807E6">
      <w:pPr>
        <w:rPr>
          <w:b/>
          <w:bCs/>
        </w:rPr>
      </w:pPr>
      <w:r w:rsidRPr="007807E6">
        <w:rPr>
          <w:b/>
          <w:bCs/>
        </w:rPr>
        <w:t>Why you have been selected for supported self-management</w:t>
      </w:r>
    </w:p>
    <w:p w14:paraId="3668B8EF" w14:textId="2BA55772" w:rsidR="007807E6" w:rsidRDefault="007807E6" w:rsidP="007807E6">
      <w:r>
        <w:t>Your Consultant has selected you for supported self-management because they believe this is the best way of keeping a close eye on your recovery following</w:t>
      </w:r>
      <w:r>
        <w:t xml:space="preserve"> </w:t>
      </w:r>
      <w:r>
        <w:t>your treatment for prostate cancer. Results of your regular PSA tests will be monitored by the hospital and you will be recalled quickly if there are any concerns.</w:t>
      </w:r>
    </w:p>
    <w:p w14:paraId="022F6751" w14:textId="25F56BDB" w:rsidR="007807E6" w:rsidRDefault="007807E6" w:rsidP="007807E6">
      <w:r>
        <w:t>This gives you the freedom to get on with your life, but with the reassurance that there is a clinician monitoring your progress and a fast way back into the hospital</w:t>
      </w:r>
      <w:r>
        <w:t xml:space="preserve"> </w:t>
      </w:r>
      <w:r>
        <w:t>should you need it.</w:t>
      </w:r>
    </w:p>
    <w:p w14:paraId="32FF83CD" w14:textId="11C2EAE4" w:rsidR="007807E6" w:rsidRDefault="007807E6" w:rsidP="007807E6">
      <w:r>
        <w:t>At the end of your prostate cancer treatment, you will have an appointment with your Consultant/Clinical Nurse Specialist, who will review your diagnosis,</w:t>
      </w:r>
      <w:r>
        <w:t xml:space="preserve"> </w:t>
      </w:r>
      <w:r>
        <w:t>treatment and any possible side-effects.</w:t>
      </w:r>
    </w:p>
    <w:p w14:paraId="7D69A8B3" w14:textId="157DCD6C" w:rsidR="007807E6" w:rsidRDefault="007807E6" w:rsidP="007807E6">
      <w:r>
        <w:t>You will have a discussion about any signs and symptom you need to watch out for and the arrangements for regular PSA tests. Your Consultant will tell you</w:t>
      </w:r>
      <w:r>
        <w:t xml:space="preserve"> </w:t>
      </w:r>
      <w:r>
        <w:t>exactly how often you need to have these done, but it will usually be every 6 to 12 months, depending upon the treatment you have had and your progress</w:t>
      </w:r>
      <w:r>
        <w:t xml:space="preserve"> </w:t>
      </w:r>
      <w:r>
        <w:t>beyond this point.</w:t>
      </w:r>
    </w:p>
    <w:p w14:paraId="5979DFF3" w14:textId="77777777" w:rsidR="007807E6" w:rsidRPr="007807E6" w:rsidRDefault="007807E6" w:rsidP="007807E6">
      <w:pPr>
        <w:rPr>
          <w:b/>
          <w:bCs/>
        </w:rPr>
      </w:pPr>
      <w:r w:rsidRPr="007807E6">
        <w:rPr>
          <w:b/>
          <w:bCs/>
        </w:rPr>
        <w:t>Monitoring your test results</w:t>
      </w:r>
    </w:p>
    <w:p w14:paraId="6ACA2C4E" w14:textId="33C39F8F" w:rsidR="007807E6" w:rsidRDefault="007807E6" w:rsidP="007807E6">
      <w:r>
        <w:t>Your Consultant/CNS will monitor your PSA blood test results and your results will be fed back to you by letter, text or telephone (delete as appropriate) you</w:t>
      </w:r>
      <w:r>
        <w:t xml:space="preserve"> </w:t>
      </w:r>
      <w:r>
        <w:t>will only be called back to hospital if it is felt you need further tests or investigations. PSA levels are recorded and monitored and if the PSA level rises above</w:t>
      </w:r>
      <w:r>
        <w:t xml:space="preserve"> </w:t>
      </w:r>
      <w:r>
        <w:t>what is normal for you, the Consultant or CNS will contact you to discuss these results and, if necessary, ask you to return to hospital for a clinic appointment.</w:t>
      </w:r>
    </w:p>
    <w:p w14:paraId="0BB16479" w14:textId="744F50C9" w:rsidR="007807E6" w:rsidRDefault="007807E6" w:rsidP="007807E6">
      <w:r>
        <w:t>You will continue to have regular blood tests, but will only be brought back in to hospital for an appointment if your PSA level shows a sustained or worrying rise</w:t>
      </w:r>
      <w:r>
        <w:t xml:space="preserve"> </w:t>
      </w:r>
      <w:r>
        <w:t>or you have symptoms which require further investigation. If you have any concerns, please contact the Helpline on XXXXXXXX which is available Monday</w:t>
      </w:r>
      <w:r w:rsidR="007B1B07">
        <w:t xml:space="preserve"> to </w:t>
      </w:r>
      <w:bookmarkStart w:id="0" w:name="_GoBack"/>
      <w:bookmarkEnd w:id="0"/>
      <w:r>
        <w:t>Friday 9am-5pm.</w:t>
      </w:r>
    </w:p>
    <w:p w14:paraId="2A23ECC2" w14:textId="0C47F963" w:rsidR="00366ECE" w:rsidRDefault="007807E6" w:rsidP="007807E6">
      <w:r>
        <w:t>When your PSA test is due, you will receive a letter from your Consultant/CNS with a blood form (this will vary from Trust to Trust) asking you to book</w:t>
      </w:r>
      <w:r>
        <w:t xml:space="preserve"> </w:t>
      </w:r>
      <w:r>
        <w:t>yourself a blood test with your hospital.</w:t>
      </w:r>
    </w:p>
    <w:p w14:paraId="2356EE29" w14:textId="77777777" w:rsidR="007807E6" w:rsidRPr="007807E6" w:rsidRDefault="007807E6" w:rsidP="007807E6">
      <w:pPr>
        <w:rPr>
          <w:b/>
          <w:bCs/>
        </w:rPr>
      </w:pPr>
      <w:r w:rsidRPr="007807E6">
        <w:rPr>
          <w:b/>
          <w:bCs/>
        </w:rPr>
        <w:t>About PSA (Prostate Specific Antigen) levels</w:t>
      </w:r>
    </w:p>
    <w:p w14:paraId="0423E33D" w14:textId="4B25BE19" w:rsidR="007807E6" w:rsidRDefault="007807E6" w:rsidP="007807E6">
      <w:r>
        <w:t>The best way of identifying that you may need more treatment for your prostate cancer related problems is through a ‘PSA test’. This is a simple blood test which</w:t>
      </w:r>
      <w:r>
        <w:t xml:space="preserve"> </w:t>
      </w:r>
      <w:r>
        <w:t>can be taken at your GP surgery or Trust Name. PSA is a protein made by the prostate gland, which naturally leaks out into the blood. The PSA test measures</w:t>
      </w:r>
      <w:r>
        <w:t xml:space="preserve"> </w:t>
      </w:r>
      <w:r>
        <w:t>the level of PSA in your blood. Sometimes a raised PSA level can be a sign of prostate cancer or its return. However, it can be caused by something less</w:t>
      </w:r>
      <w:r>
        <w:t xml:space="preserve"> </w:t>
      </w:r>
      <w:r>
        <w:t>serious like:</w:t>
      </w:r>
    </w:p>
    <w:p w14:paraId="6FD153E1" w14:textId="0792AB31" w:rsidR="007807E6" w:rsidRDefault="007807E6" w:rsidP="007807E6">
      <w:pPr>
        <w:pStyle w:val="ListParagraph"/>
        <w:numPr>
          <w:ilvl w:val="0"/>
          <w:numId w:val="1"/>
        </w:numPr>
      </w:pPr>
      <w:r>
        <w:t>an infection</w:t>
      </w:r>
    </w:p>
    <w:p w14:paraId="4C8BCBD5" w14:textId="27825E2A" w:rsidR="007807E6" w:rsidRDefault="007807E6" w:rsidP="007807E6">
      <w:pPr>
        <w:pStyle w:val="ListParagraph"/>
        <w:numPr>
          <w:ilvl w:val="0"/>
          <w:numId w:val="1"/>
        </w:numPr>
      </w:pPr>
      <w:r>
        <w:t>exercise</w:t>
      </w:r>
    </w:p>
    <w:p w14:paraId="2A179634" w14:textId="2BE0B6D0" w:rsidR="007807E6" w:rsidRDefault="007807E6" w:rsidP="007807E6">
      <w:pPr>
        <w:pStyle w:val="ListParagraph"/>
        <w:numPr>
          <w:ilvl w:val="0"/>
          <w:numId w:val="1"/>
        </w:numPr>
      </w:pPr>
      <w:r>
        <w:t>ejaculation</w:t>
      </w:r>
    </w:p>
    <w:p w14:paraId="65EA0AFA" w14:textId="77777777" w:rsidR="007807E6" w:rsidRDefault="007807E6" w:rsidP="007807E6">
      <w:r>
        <w:t>Following the PSA test, your blood sample is sent to the Trust Name pathology laboratory for checking and the results will be reviewed by the Consultant/CNS.</w:t>
      </w:r>
    </w:p>
    <w:p w14:paraId="39A1C15C" w14:textId="2A051A9E" w:rsidR="007807E6" w:rsidRDefault="007807E6" w:rsidP="007807E6">
      <w:r>
        <w:lastRenderedPageBreak/>
        <w:t>If the PSA results are within the range that is normal for you, you will receive a letter from the Consultant/CNS confirming this and telling you when your next PSA</w:t>
      </w:r>
      <w:r>
        <w:t xml:space="preserve"> </w:t>
      </w:r>
      <w:r>
        <w:t>test will be due. You will not be routinely called for a follow-up appointment at the hospital if your PSA levels are normal and you are symptom-free.</w:t>
      </w:r>
    </w:p>
    <w:p w14:paraId="10293666" w14:textId="0AFA68F4" w:rsidR="007807E6" w:rsidRDefault="007807E6" w:rsidP="007807E6">
      <w:r>
        <w:t>If your Consultant/CNS is concerned about your PSA level, they will telephone you to discuss this with you and will send you a letter offering the first available</w:t>
      </w:r>
      <w:r>
        <w:t xml:space="preserve"> </w:t>
      </w:r>
      <w:r>
        <w:t>clinic appointment.</w:t>
      </w:r>
    </w:p>
    <w:p w14:paraId="181896C9" w14:textId="77777777" w:rsidR="007807E6" w:rsidRDefault="007807E6" w:rsidP="007807E6">
      <w:r>
        <w:t>Exercise, such as long-distance running or cycling, or sex may raise PSA levels and patients should not have:-</w:t>
      </w:r>
    </w:p>
    <w:p w14:paraId="025D6B8C" w14:textId="5F7E8312" w:rsidR="007807E6" w:rsidRDefault="007807E6" w:rsidP="007807E6">
      <w:pPr>
        <w:pStyle w:val="ListParagraph"/>
        <w:numPr>
          <w:ilvl w:val="0"/>
          <w:numId w:val="2"/>
        </w:numPr>
      </w:pPr>
      <w:r>
        <w:t>prolonged exercise 48 hours before the PSA test or</w:t>
      </w:r>
    </w:p>
    <w:p w14:paraId="54F39B1F" w14:textId="607D64E7" w:rsidR="007807E6" w:rsidRDefault="007807E6" w:rsidP="007807E6">
      <w:pPr>
        <w:pStyle w:val="ListParagraph"/>
        <w:numPr>
          <w:ilvl w:val="0"/>
          <w:numId w:val="2"/>
        </w:numPr>
      </w:pPr>
      <w:r>
        <w:t>sex 48-72 hours before the PSA test</w:t>
      </w:r>
    </w:p>
    <w:p w14:paraId="2092D61F" w14:textId="77777777" w:rsidR="007807E6" w:rsidRPr="007807E6" w:rsidRDefault="007807E6" w:rsidP="007807E6">
      <w:pPr>
        <w:rPr>
          <w:b/>
          <w:bCs/>
        </w:rPr>
      </w:pPr>
      <w:r w:rsidRPr="007807E6">
        <w:rPr>
          <w:b/>
          <w:bCs/>
        </w:rPr>
        <w:t>Signs and Symptoms to report:</w:t>
      </w:r>
    </w:p>
    <w:p w14:paraId="60D4143C" w14:textId="591C0672" w:rsidR="007807E6" w:rsidRDefault="007807E6" w:rsidP="007807E6">
      <w:r>
        <w:t>The following is a list of the signs and symptoms which you need to keep in mind following your treatment for prostate cancer. These symptoms could indicate a</w:t>
      </w:r>
      <w:r>
        <w:t xml:space="preserve"> </w:t>
      </w:r>
      <w:r>
        <w:t>return or spread of the disease and need further investigation. If you experience any of these or have any concerns, please contact the Helpline on</w:t>
      </w:r>
      <w:r>
        <w:t xml:space="preserve"> </w:t>
      </w:r>
      <w:r>
        <w:t>XXXXXXXXX. Your CNS will phone you back within 2 working days of you leaving your message. The Helpline is available Monday to Friday, 0900-1700.</w:t>
      </w:r>
    </w:p>
    <w:p w14:paraId="43193AA8" w14:textId="08943024" w:rsidR="007807E6" w:rsidRDefault="007807E6" w:rsidP="007807E6">
      <w:pPr>
        <w:pStyle w:val="ListParagraph"/>
        <w:numPr>
          <w:ilvl w:val="0"/>
          <w:numId w:val="3"/>
        </w:numPr>
      </w:pPr>
      <w:r>
        <w:t>Stiffness or frequent soreness in areas such as the lower back, hips and thighs</w:t>
      </w:r>
    </w:p>
    <w:p w14:paraId="39EC1859" w14:textId="155352A6" w:rsidR="007807E6" w:rsidRDefault="007807E6" w:rsidP="007807E6">
      <w:pPr>
        <w:pStyle w:val="ListParagraph"/>
        <w:numPr>
          <w:ilvl w:val="0"/>
          <w:numId w:val="3"/>
        </w:numPr>
      </w:pPr>
      <w:r>
        <w:t>Swelling in the legs or pain in the pelvic region.</w:t>
      </w:r>
    </w:p>
    <w:p w14:paraId="316ED597" w14:textId="7ABB3D48" w:rsidR="007807E6" w:rsidRDefault="007807E6" w:rsidP="007807E6">
      <w:pPr>
        <w:pStyle w:val="ListParagraph"/>
        <w:numPr>
          <w:ilvl w:val="0"/>
          <w:numId w:val="3"/>
        </w:numPr>
      </w:pPr>
      <w:r>
        <w:t>Bone pain that doesn't stop.</w:t>
      </w:r>
    </w:p>
    <w:p w14:paraId="0404D1BC" w14:textId="184530E5" w:rsidR="007807E6" w:rsidRDefault="007807E6" w:rsidP="007807E6">
      <w:pPr>
        <w:pStyle w:val="ListParagraph"/>
        <w:numPr>
          <w:ilvl w:val="0"/>
          <w:numId w:val="3"/>
        </w:numPr>
      </w:pPr>
      <w:r>
        <w:t>Unexplained weight loss</w:t>
      </w:r>
    </w:p>
    <w:p w14:paraId="2D10722D" w14:textId="47693898" w:rsidR="007807E6" w:rsidRDefault="007807E6" w:rsidP="007807E6">
      <w:r>
        <w:t>Obviously everyone is different and it is you who knows your body best, so we would much rather you telephoned the Helpline with a concern that turned out to</w:t>
      </w:r>
      <w:r>
        <w:t xml:space="preserve"> </w:t>
      </w:r>
      <w:r>
        <w:t>be nothing, than have you sitting at home worrying. The sooner you share your symptoms or concerns with us, the quicker we can resolve the problem.</w:t>
      </w:r>
    </w:p>
    <w:p w14:paraId="4036FAD8" w14:textId="33A41191" w:rsidR="007807E6" w:rsidRPr="007807E6" w:rsidRDefault="007807E6" w:rsidP="007807E6">
      <w:pPr>
        <w:rPr>
          <w:b/>
          <w:bCs/>
        </w:rPr>
      </w:pPr>
      <w:r w:rsidRPr="007807E6">
        <w:rPr>
          <w:b/>
          <w:bCs/>
        </w:rPr>
        <w:t>Helpline: XXXXXXXX</w:t>
      </w:r>
    </w:p>
    <w:p w14:paraId="64193C98" w14:textId="26F93952" w:rsidR="007807E6" w:rsidRDefault="007807E6" w:rsidP="007807E6">
      <w:r>
        <w:t>There is a dedicated Helpline (XXXXXXXXX), which you can telephone and leave a message if you have any concerns about your prostate cancer or are</w:t>
      </w:r>
      <w:r>
        <w:t xml:space="preserve"> </w:t>
      </w:r>
      <w:r>
        <w:t>suffering from one or more of the symptoms listed below. Please do not wait until your next PSA test is due before contacting the Helpline. Often patients delay</w:t>
      </w:r>
      <w:r>
        <w:t xml:space="preserve"> </w:t>
      </w:r>
      <w:r>
        <w:t>reporting symptoms or problems until their next clinic appointment, particularly if this is not too far away. It is much better to investigate symptoms as soon as</w:t>
      </w:r>
      <w:r>
        <w:t xml:space="preserve"> </w:t>
      </w:r>
      <w:r>
        <w:t>they are noticed.</w:t>
      </w:r>
    </w:p>
    <w:p w14:paraId="42891601" w14:textId="49B7DE26" w:rsidR="007807E6" w:rsidRDefault="007807E6" w:rsidP="007807E6">
      <w:r>
        <w:t>The Helpline is checked for messages between 0900 to 1700 Mondays to Fridays and your CNS will phone you back within 2 working days of you leaving your</w:t>
      </w:r>
      <w:r>
        <w:t xml:space="preserve"> </w:t>
      </w:r>
      <w:r>
        <w:t>message. If, as a result of this discussion with you, your CNS thinks that you need to come back into clinic, you will be offered the first appointment available.</w:t>
      </w:r>
    </w:p>
    <w:p w14:paraId="201DF297" w14:textId="77777777" w:rsidR="007807E6" w:rsidRPr="007807E6" w:rsidRDefault="007807E6" w:rsidP="007807E6">
      <w:pPr>
        <w:rPr>
          <w:b/>
          <w:bCs/>
        </w:rPr>
      </w:pPr>
      <w:r w:rsidRPr="007807E6">
        <w:rPr>
          <w:b/>
          <w:bCs/>
        </w:rPr>
        <w:t>Benefits of supported self-management</w:t>
      </w:r>
    </w:p>
    <w:p w14:paraId="37F0569C" w14:textId="74C44D3B" w:rsidR="007807E6" w:rsidRDefault="007807E6" w:rsidP="007807E6">
      <w:pPr>
        <w:pStyle w:val="ListParagraph"/>
        <w:numPr>
          <w:ilvl w:val="0"/>
          <w:numId w:val="4"/>
        </w:numPr>
      </w:pPr>
      <w:r>
        <w:t>You will not have to make unnecessary trips to the hospital at times when you are symptom-free and getting on with your life.</w:t>
      </w:r>
    </w:p>
    <w:p w14:paraId="5B034330" w14:textId="19FC806B" w:rsidR="007807E6" w:rsidRDefault="007807E6" w:rsidP="007807E6">
      <w:pPr>
        <w:pStyle w:val="ListParagraph"/>
        <w:numPr>
          <w:ilvl w:val="0"/>
          <w:numId w:val="4"/>
        </w:numPr>
      </w:pPr>
      <w:r>
        <w:t>You can phone the Helpline at Trust Name (Monday-Friday 9am-5pm) with any concerns or symptoms relating to your prostate problems in between</w:t>
      </w:r>
      <w:r>
        <w:t xml:space="preserve"> </w:t>
      </w:r>
      <w:r>
        <w:t>appointments and receive a call back from your CNS within 2 working days.</w:t>
      </w:r>
    </w:p>
    <w:p w14:paraId="27355CF5" w14:textId="0D04738C" w:rsidR="007807E6" w:rsidRDefault="007807E6" w:rsidP="007807E6">
      <w:pPr>
        <w:pStyle w:val="ListParagraph"/>
        <w:numPr>
          <w:ilvl w:val="0"/>
          <w:numId w:val="4"/>
        </w:numPr>
      </w:pPr>
      <w:r>
        <w:lastRenderedPageBreak/>
        <w:t>You no longer have to take time off from work or pay travelling or parking charges for out-patient appointments that you don’t need.</w:t>
      </w:r>
    </w:p>
    <w:p w14:paraId="453BF8A6" w14:textId="44B4943C" w:rsidR="007807E6" w:rsidRDefault="007807E6" w:rsidP="007807E6">
      <w:pPr>
        <w:pStyle w:val="ListParagraph"/>
        <w:numPr>
          <w:ilvl w:val="0"/>
          <w:numId w:val="4"/>
        </w:numPr>
      </w:pPr>
      <w:r>
        <w:t>You should receive an improved experience of care, with the advantage of a Helpline you can ring.</w:t>
      </w:r>
    </w:p>
    <w:p w14:paraId="28BEC362" w14:textId="77777777" w:rsidR="007807E6" w:rsidRPr="007807E6" w:rsidRDefault="007807E6" w:rsidP="007807E6">
      <w:pPr>
        <w:rPr>
          <w:b/>
          <w:bCs/>
        </w:rPr>
      </w:pPr>
      <w:r w:rsidRPr="007807E6">
        <w:rPr>
          <w:b/>
          <w:bCs/>
        </w:rPr>
        <w:t>Please remember</w:t>
      </w:r>
    </w:p>
    <w:p w14:paraId="395A6097" w14:textId="13646056" w:rsidR="007807E6" w:rsidRDefault="007807E6" w:rsidP="007807E6">
      <w:pPr>
        <w:pStyle w:val="ListParagraph"/>
        <w:numPr>
          <w:ilvl w:val="0"/>
          <w:numId w:val="5"/>
        </w:numPr>
      </w:pPr>
      <w:r>
        <w:t>If you are experiencing any of the symptoms listed above, please phone the Helpline as soon as possible on XXXXXXXX.</w:t>
      </w:r>
    </w:p>
    <w:p w14:paraId="1CD98661" w14:textId="4DBE83EC" w:rsidR="007807E6" w:rsidRDefault="007807E6" w:rsidP="007807E6">
      <w:pPr>
        <w:pStyle w:val="ListParagraph"/>
        <w:numPr>
          <w:ilvl w:val="0"/>
          <w:numId w:val="5"/>
        </w:numPr>
      </w:pPr>
      <w:r>
        <w:t>If you are asked to return for a clinic appointment and are unable to make the date and time given, please telephone the Name of Trust outpatient</w:t>
      </w:r>
      <w:r>
        <w:t xml:space="preserve"> </w:t>
      </w:r>
      <w:r>
        <w:t xml:space="preserve">department on </w:t>
      </w:r>
      <w:proofErr w:type="spellStart"/>
      <w:r>
        <w:t>xxxxxx</w:t>
      </w:r>
      <w:proofErr w:type="spellEnd"/>
      <w:r>
        <w:t xml:space="preserve"> to rearrange the appointment.</w:t>
      </w:r>
    </w:p>
    <w:p w14:paraId="3842AD49" w14:textId="5EEDA8D3" w:rsidR="007807E6" w:rsidRDefault="007807E6" w:rsidP="007807E6">
      <w:pPr>
        <w:pStyle w:val="ListParagraph"/>
        <w:numPr>
          <w:ilvl w:val="0"/>
          <w:numId w:val="5"/>
        </w:numPr>
      </w:pPr>
      <w:r>
        <w:t>Telephone messages to the Helpline will be monitored Monday to Friday 9am to 5pm. They will not be picked up at weekends or on bank holidays. If you</w:t>
      </w:r>
      <w:r>
        <w:t xml:space="preserve"> </w:t>
      </w:r>
      <w:r>
        <w:t>have a prostate-related emergency occurring at the weekend or on a bank holiday, you will need to contact your out of hours GP service or your local</w:t>
      </w:r>
      <w:r>
        <w:t xml:space="preserve"> </w:t>
      </w:r>
      <w:r>
        <w:t>Accident and Emergency (A&amp;E) Department.</w:t>
      </w:r>
    </w:p>
    <w:sectPr w:rsidR="00780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032EB"/>
    <w:multiLevelType w:val="hybridMultilevel"/>
    <w:tmpl w:val="3840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16C9F"/>
    <w:multiLevelType w:val="hybridMultilevel"/>
    <w:tmpl w:val="C1488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47BD3"/>
    <w:multiLevelType w:val="hybridMultilevel"/>
    <w:tmpl w:val="5630F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65CB3"/>
    <w:multiLevelType w:val="hybridMultilevel"/>
    <w:tmpl w:val="3376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1235D"/>
    <w:multiLevelType w:val="hybridMultilevel"/>
    <w:tmpl w:val="B2F88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E6"/>
    <w:rsid w:val="00366ECE"/>
    <w:rsid w:val="007807E6"/>
    <w:rsid w:val="007B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C0FA"/>
  <w15:chartTrackingRefBased/>
  <w15:docId w15:val="{15B063A4-94BA-4E25-9F41-AA1DB94B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Tong</dc:creator>
  <cp:keywords/>
  <dc:description/>
  <cp:lastModifiedBy>Jason Tong</cp:lastModifiedBy>
  <cp:revision>2</cp:revision>
  <dcterms:created xsi:type="dcterms:W3CDTF">2020-07-23T13:37:00Z</dcterms:created>
  <dcterms:modified xsi:type="dcterms:W3CDTF">2020-07-23T13:49:00Z</dcterms:modified>
</cp:coreProperties>
</file>