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2D" w:rsidRPr="00753F8E" w:rsidRDefault="0007032D">
      <w:pPr>
        <w:rPr>
          <w:rFonts w:cs="Arial"/>
        </w:rPr>
      </w:pPr>
      <w:r w:rsidRPr="00753F8E">
        <w:rPr>
          <w:rFonts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FD52F" wp14:editId="33C261DD">
                <wp:simplePos x="0" y="0"/>
                <wp:positionH relativeFrom="column">
                  <wp:posOffset>2935302</wp:posOffset>
                </wp:positionH>
                <wp:positionV relativeFrom="paragraph">
                  <wp:posOffset>-445273</wp:posOffset>
                </wp:positionV>
                <wp:extent cx="3283200" cy="684000"/>
                <wp:effectExtent l="0" t="0" r="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200" cy="684000"/>
                          <a:chOff x="0" y="0"/>
                          <a:chExt cx="3282950" cy="68326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135172"/>
                            <a:ext cx="1819910" cy="42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3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31.15pt;margin-top:-35.05pt;width:258.5pt;height:53.85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4630;top:1351;width:18199;height:4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Q2fCAAAA2gAAAA8AAABkcnMvZG93bnJldi54bWxET01rwkAQvRf6H5Yp9FJ0YwUJ0U1ohZam&#10;h0JU8DpmxySYnQ3Zra7/visUPA2P9zmrIphenGl0nWUFs2kCgri2uuNGwW77MUlBOI+ssbdMCq7k&#10;oMgfH1aYaXvhis4b34gYwi5DBa33Qyalq1sy6KZ2II7c0Y4GfYRjI/WIlxhuevmaJAtpsOPY0OJA&#10;65bq0+bXKNhX+mVut4tDkN9V+V6m5edPGJR6fgpvSxCegr+L/91fOs6H2yu3K/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MENnwgAAANoAAAAPAAAAAAAAAAAAAAAAAJ8C&#10;AABkcnMvZG93bnJldi54bWxQSwUGAAAAAAQABAD3AAAAjgMAAAAA&#10;">
                  <v:imagedata r:id="rId11" o:title=""/>
                  <v:path arrowok="t"/>
                </v:shape>
                <v:shape id="Picture 2" o:spid="_x0000_s1028" type="#_x0000_t75" style="position:absolute;width:14922;height:6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dcfGAAAA2gAAAA8AAABkcnMvZG93bnJldi54bWxEj91qwkAUhO+FvsNyCr3TjYFKSd1I8acU&#10;UaRaAr07zR6TYPZsmt3G+PauUPBymJlvmOmsN7XoqHWVZQXjUQSCOLe64kLB12E1fAHhPLLG2jIp&#10;uJCDWfowmGKi7Zk/qdv7QgQIuwQVlN43iZQuL8mgG9mGOHhH2xr0QbaF1C2eA9zUMo6iiTRYcVgo&#10;saF5Sflp/2cUrLOuOkaH3fOm+O0mi+139rN8j5V6euzfXkF46v09/N/+0ApiuF0JN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R1x8YAAADaAAAADwAAAAAAAAAAAAAA&#10;AACfAgAAZHJzL2Rvd25yZXYueG1sUEsFBgAAAAAEAAQA9wAAAJI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470506" w:rsidRPr="00753F8E" w:rsidRDefault="00470506" w:rsidP="00470506">
      <w:pPr>
        <w:pStyle w:val="Title"/>
        <w:rPr>
          <w:rFonts w:cs="Arial"/>
        </w:rPr>
      </w:pPr>
      <w:r w:rsidRPr="00753F8E">
        <w:rPr>
          <w:rFonts w:cs="Arial"/>
        </w:rPr>
        <w:t xml:space="preserve">Interim NHS People Plan </w:t>
      </w:r>
    </w:p>
    <w:p w:rsidR="000128FB" w:rsidRPr="00753F8E" w:rsidRDefault="00470506" w:rsidP="000128FB">
      <w:pPr>
        <w:pStyle w:val="Heading1"/>
        <w:rPr>
          <w:rFonts w:cs="Arial"/>
        </w:rPr>
      </w:pPr>
      <w:r w:rsidRPr="00753F8E">
        <w:rPr>
          <w:rFonts w:cs="Arial"/>
        </w:rPr>
        <w:br/>
        <w:t>Introdu</w:t>
      </w:r>
      <w:r w:rsidR="00237BDD" w:rsidRPr="00753F8E">
        <w:rPr>
          <w:rFonts w:cs="Arial"/>
        </w:rPr>
        <w:t>c</w:t>
      </w:r>
      <w:r w:rsidRPr="00753F8E">
        <w:rPr>
          <w:rFonts w:cs="Arial"/>
        </w:rPr>
        <w:t xml:space="preserve">tion </w:t>
      </w:r>
    </w:p>
    <w:p w:rsidR="00CF1BBD" w:rsidRPr="008E0BE0" w:rsidRDefault="00932B2A" w:rsidP="00CF1BBD">
      <w:pPr>
        <w:pStyle w:val="HLPbodytext"/>
        <w:rPr>
          <w:rFonts w:cs="Arial"/>
          <w:color w:val="3F3F3F" w:themeColor="text1"/>
          <w:sz w:val="22"/>
          <w:szCs w:val="22"/>
        </w:rPr>
      </w:pPr>
      <w:r w:rsidRPr="008E0BE0">
        <w:rPr>
          <w:rFonts w:cs="Arial"/>
          <w:color w:val="3F3F3F" w:themeColor="text1"/>
          <w:sz w:val="22"/>
          <w:szCs w:val="22"/>
        </w:rPr>
        <w:t xml:space="preserve">The document has been produced to summarise the recently published Interim NHS People Plan, which has been developed </w:t>
      </w:r>
      <w:r w:rsidR="00EC4F2F" w:rsidRPr="008E0BE0">
        <w:rPr>
          <w:rFonts w:cs="Arial"/>
          <w:color w:val="3F3F3F" w:themeColor="text1"/>
          <w:sz w:val="22"/>
          <w:szCs w:val="22"/>
        </w:rPr>
        <w:t>collaboratively</w:t>
      </w:r>
      <w:r w:rsidRPr="008E0BE0">
        <w:rPr>
          <w:rFonts w:cs="Arial"/>
          <w:color w:val="3F3F3F" w:themeColor="text1"/>
          <w:sz w:val="22"/>
          <w:szCs w:val="22"/>
        </w:rPr>
        <w:t xml:space="preserve"> to set a vision for </w:t>
      </w:r>
      <w:r w:rsidR="00DF3F4B">
        <w:rPr>
          <w:rFonts w:cs="Arial"/>
          <w:color w:val="3F3F3F" w:themeColor="text1"/>
          <w:sz w:val="22"/>
          <w:szCs w:val="22"/>
        </w:rPr>
        <w:t>how</w:t>
      </w:r>
      <w:r w:rsidRPr="008E0BE0">
        <w:rPr>
          <w:rFonts w:cs="Arial"/>
          <w:color w:val="3F3F3F" w:themeColor="text1"/>
          <w:sz w:val="22"/>
          <w:szCs w:val="22"/>
        </w:rPr>
        <w:t xml:space="preserve"> people working in the NHS will be supported to deliver care. The plan is </w:t>
      </w:r>
      <w:r w:rsidR="00DF3F4B">
        <w:rPr>
          <w:rFonts w:cs="Arial"/>
          <w:color w:val="3F3F3F" w:themeColor="text1"/>
          <w:sz w:val="22"/>
          <w:szCs w:val="22"/>
        </w:rPr>
        <w:t xml:space="preserve">short term and intended to provide actions that </w:t>
      </w:r>
      <w:r w:rsidRPr="008E0BE0">
        <w:rPr>
          <w:rFonts w:cs="Arial"/>
          <w:color w:val="3F3F3F" w:themeColor="text1"/>
          <w:sz w:val="22"/>
          <w:szCs w:val="22"/>
        </w:rPr>
        <w:t xml:space="preserve">we can start working towards prior to the release of the full plan which will take into account the funding agreement and the </w:t>
      </w:r>
      <w:r w:rsidR="00DF3F4B">
        <w:rPr>
          <w:rFonts w:cs="Arial"/>
          <w:color w:val="3F3F3F" w:themeColor="text1"/>
          <w:sz w:val="22"/>
          <w:szCs w:val="22"/>
        </w:rPr>
        <w:t>STP</w:t>
      </w:r>
      <w:r w:rsidRPr="008E0BE0">
        <w:rPr>
          <w:rFonts w:cs="Arial"/>
          <w:color w:val="3F3F3F" w:themeColor="text1"/>
          <w:sz w:val="22"/>
          <w:szCs w:val="22"/>
        </w:rPr>
        <w:t xml:space="preserve"> workforce plans. </w:t>
      </w:r>
    </w:p>
    <w:p w:rsidR="00932B2A" w:rsidRPr="008E0BE0" w:rsidRDefault="00932B2A" w:rsidP="00CF1BBD">
      <w:pPr>
        <w:pStyle w:val="HLPbodytext"/>
        <w:rPr>
          <w:rFonts w:cs="Arial"/>
          <w:color w:val="3F3F3F" w:themeColor="text1"/>
          <w:sz w:val="22"/>
          <w:szCs w:val="22"/>
        </w:rPr>
      </w:pPr>
      <w:r w:rsidRPr="008E0BE0">
        <w:rPr>
          <w:rFonts w:cs="Arial"/>
          <w:color w:val="3F3F3F" w:themeColor="text1"/>
          <w:sz w:val="22"/>
          <w:szCs w:val="22"/>
        </w:rPr>
        <w:t xml:space="preserve">This summary highlights the five key themes that make up the plan, </w:t>
      </w:r>
      <w:r w:rsidR="00237BDD" w:rsidRPr="008E0BE0">
        <w:rPr>
          <w:rFonts w:cs="Arial"/>
          <w:color w:val="3F3F3F" w:themeColor="text1"/>
          <w:sz w:val="22"/>
          <w:szCs w:val="22"/>
        </w:rPr>
        <w:t>and where possible, identifies opportunities</w:t>
      </w:r>
      <w:r w:rsidRPr="008E0BE0">
        <w:rPr>
          <w:rFonts w:cs="Arial"/>
          <w:color w:val="3F3F3F" w:themeColor="text1"/>
          <w:sz w:val="22"/>
          <w:szCs w:val="22"/>
        </w:rPr>
        <w:t xml:space="preserve"> for </w:t>
      </w:r>
      <w:r w:rsidR="00237BDD" w:rsidRPr="008E0BE0">
        <w:rPr>
          <w:rFonts w:cs="Arial"/>
          <w:color w:val="3F3F3F" w:themeColor="text1"/>
          <w:sz w:val="22"/>
          <w:szCs w:val="22"/>
        </w:rPr>
        <w:t>STPs</w:t>
      </w:r>
      <w:r w:rsidR="00481918" w:rsidRPr="008E0BE0">
        <w:rPr>
          <w:rFonts w:cs="Arial"/>
          <w:color w:val="3F3F3F" w:themeColor="text1"/>
          <w:sz w:val="22"/>
          <w:szCs w:val="22"/>
        </w:rPr>
        <w:t xml:space="preserve">, providers, </w:t>
      </w:r>
      <w:r w:rsidR="00237BDD" w:rsidRPr="008E0BE0">
        <w:rPr>
          <w:rFonts w:cs="Arial"/>
          <w:color w:val="3F3F3F" w:themeColor="text1"/>
          <w:sz w:val="22"/>
          <w:szCs w:val="22"/>
        </w:rPr>
        <w:t>etc.</w:t>
      </w:r>
      <w:r w:rsidR="00481918" w:rsidRPr="008E0BE0">
        <w:rPr>
          <w:rFonts w:cs="Arial"/>
          <w:color w:val="3F3F3F" w:themeColor="text1"/>
          <w:sz w:val="22"/>
          <w:szCs w:val="22"/>
        </w:rPr>
        <w:t xml:space="preserve"> </w:t>
      </w:r>
      <w:r w:rsidR="00237BDD" w:rsidRPr="008E0BE0">
        <w:rPr>
          <w:rFonts w:cs="Arial"/>
          <w:color w:val="3F3F3F" w:themeColor="text1"/>
          <w:sz w:val="22"/>
          <w:szCs w:val="22"/>
        </w:rPr>
        <w:t>to take immediate action.</w:t>
      </w:r>
    </w:p>
    <w:p w:rsidR="0011691E" w:rsidRPr="00753F8E" w:rsidRDefault="00470506" w:rsidP="00470506">
      <w:pPr>
        <w:rPr>
          <w:rFonts w:eastAsiaTheme="majorEastAsia" w:cs="Arial"/>
          <w:b/>
          <w:color w:val="0090C8"/>
          <w:sz w:val="32"/>
          <w:szCs w:val="32"/>
        </w:rPr>
      </w:pPr>
      <w:r w:rsidRPr="00753F8E">
        <w:rPr>
          <w:rFonts w:eastAsiaTheme="majorEastAsia" w:cs="Arial"/>
          <w:b/>
          <w:color w:val="0090C8"/>
          <w:sz w:val="32"/>
          <w:szCs w:val="32"/>
        </w:rPr>
        <w:br/>
      </w:r>
      <w:r w:rsidR="0011691E" w:rsidRPr="00753F8E">
        <w:rPr>
          <w:rFonts w:eastAsiaTheme="majorEastAsia" w:cs="Arial"/>
          <w:b/>
          <w:color w:val="0090C8"/>
          <w:sz w:val="32"/>
          <w:szCs w:val="32"/>
        </w:rPr>
        <w:t xml:space="preserve">1. </w:t>
      </w:r>
      <w:r w:rsidRPr="00753F8E">
        <w:rPr>
          <w:rFonts w:eastAsiaTheme="majorEastAsia" w:cs="Arial"/>
          <w:b/>
          <w:color w:val="0090C8"/>
          <w:sz w:val="32"/>
          <w:szCs w:val="32"/>
        </w:rPr>
        <w:t>Making the NHS the best place to work</w:t>
      </w:r>
    </w:p>
    <w:p w:rsidR="00470506" w:rsidRPr="00753F8E" w:rsidRDefault="0011691E" w:rsidP="00470506">
      <w:pPr>
        <w:rPr>
          <w:rFonts w:cs="Arial"/>
          <w:sz w:val="22"/>
          <w:szCs w:val="22"/>
        </w:rPr>
      </w:pPr>
      <w:r w:rsidRPr="00753F8E">
        <w:rPr>
          <w:rFonts w:cs="Arial"/>
          <w:sz w:val="22"/>
          <w:szCs w:val="22"/>
        </w:rPr>
        <w:t>The</w:t>
      </w:r>
      <w:r w:rsidR="00470506" w:rsidRPr="00753F8E">
        <w:rPr>
          <w:rFonts w:cs="Arial"/>
          <w:sz w:val="22"/>
          <w:szCs w:val="22"/>
        </w:rPr>
        <w:t xml:space="preserve"> NHS staff survey </w:t>
      </w:r>
      <w:r w:rsidRPr="00753F8E">
        <w:rPr>
          <w:rFonts w:cs="Arial"/>
          <w:sz w:val="22"/>
          <w:szCs w:val="22"/>
        </w:rPr>
        <w:t>has highlighted that the NHS needs to be a better place to work if we want to ensure we are able to recruit and retain people</w:t>
      </w:r>
      <w:r w:rsidR="00CE024A" w:rsidRPr="00753F8E">
        <w:rPr>
          <w:rFonts w:cs="Arial"/>
          <w:sz w:val="22"/>
          <w:szCs w:val="22"/>
        </w:rPr>
        <w:t xml:space="preserve"> in an increasingly competitive market</w:t>
      </w:r>
      <w:r w:rsidRPr="00753F8E">
        <w:rPr>
          <w:rFonts w:cs="Arial"/>
          <w:sz w:val="22"/>
          <w:szCs w:val="22"/>
        </w:rPr>
        <w:t xml:space="preserve">. </w:t>
      </w:r>
      <w:r w:rsidR="00470506" w:rsidRPr="00753F8E">
        <w:rPr>
          <w:rFonts w:cs="Arial"/>
          <w:sz w:val="22"/>
          <w:szCs w:val="22"/>
        </w:rPr>
        <w:t>For example</w:t>
      </w:r>
      <w:r w:rsidR="009B23B9">
        <w:rPr>
          <w:rFonts w:cs="Arial"/>
          <w:sz w:val="22"/>
          <w:szCs w:val="22"/>
        </w:rPr>
        <w:t>:</w:t>
      </w:r>
      <w:r w:rsidR="00470506" w:rsidRPr="00753F8E">
        <w:rPr>
          <w:rFonts w:cs="Arial"/>
          <w:sz w:val="22"/>
          <w:szCs w:val="22"/>
        </w:rPr>
        <w:t xml:space="preserve"> to reduce sickness, bullying and harassment</w:t>
      </w:r>
      <w:r w:rsidR="00576582" w:rsidRPr="00753F8E">
        <w:rPr>
          <w:rFonts w:cs="Arial"/>
          <w:sz w:val="22"/>
          <w:szCs w:val="22"/>
        </w:rPr>
        <w:t>,</w:t>
      </w:r>
      <w:r w:rsidR="00470506" w:rsidRPr="00753F8E">
        <w:rPr>
          <w:rFonts w:cs="Arial"/>
          <w:sz w:val="22"/>
          <w:szCs w:val="22"/>
        </w:rPr>
        <w:t xml:space="preserve"> and </w:t>
      </w:r>
      <w:r w:rsidR="00315D29" w:rsidRPr="00753F8E">
        <w:rPr>
          <w:rFonts w:cs="Arial"/>
          <w:sz w:val="22"/>
          <w:szCs w:val="22"/>
        </w:rPr>
        <w:t>reinforce</w:t>
      </w:r>
      <w:r w:rsidR="00CE024A" w:rsidRPr="00753F8E">
        <w:rPr>
          <w:rFonts w:cs="Arial"/>
          <w:sz w:val="22"/>
          <w:szCs w:val="22"/>
        </w:rPr>
        <w:t xml:space="preserve"> the NHS as a flexible employer</w:t>
      </w:r>
      <w:r w:rsidR="00470506" w:rsidRPr="00753F8E">
        <w:rPr>
          <w:rFonts w:cs="Arial"/>
          <w:sz w:val="22"/>
          <w:szCs w:val="22"/>
        </w:rPr>
        <w:t>.</w:t>
      </w:r>
    </w:p>
    <w:p w:rsidR="00470506" w:rsidRPr="00753F8E" w:rsidRDefault="00753F8E" w:rsidP="004705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Key actions</w:t>
      </w:r>
      <w:r w:rsidR="00470506" w:rsidRPr="00753F8E">
        <w:rPr>
          <w:rFonts w:cs="Arial"/>
          <w:sz w:val="22"/>
          <w:szCs w:val="22"/>
        </w:rPr>
        <w:t xml:space="preserve">: </w:t>
      </w:r>
    </w:p>
    <w:p w:rsidR="00B8387A" w:rsidRPr="00753F8E" w:rsidRDefault="00B8387A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753F8E">
        <w:rPr>
          <w:rFonts w:ascii="Arial" w:hAnsi="Arial" w:cs="Arial"/>
        </w:rPr>
        <w:t xml:space="preserve">There will be a new offer which explicitly sets out the support NHS staff can expect from their employer. This </w:t>
      </w:r>
      <w:proofErr w:type="spellStart"/>
      <w:r w:rsidR="009B23B9">
        <w:rPr>
          <w:rFonts w:ascii="Arial" w:hAnsi="Arial" w:cs="Arial"/>
        </w:rPr>
        <w:t>requires</w:t>
      </w:r>
      <w:r w:rsidRPr="00753F8E">
        <w:rPr>
          <w:rFonts w:ascii="Arial" w:hAnsi="Arial" w:cs="Arial"/>
        </w:rPr>
        <w:t>engagement</w:t>
      </w:r>
      <w:proofErr w:type="spellEnd"/>
      <w:r w:rsidRPr="00753F8E">
        <w:rPr>
          <w:rFonts w:ascii="Arial" w:hAnsi="Arial" w:cs="Arial"/>
        </w:rPr>
        <w:t xml:space="preserve"> between NHS leaders, clinical supervisors and line managers. The offer will be a series of commitments to compliment/replace those currently set out in the NHS Constitution</w:t>
      </w:r>
      <w:r w:rsidR="009B23B9">
        <w:rPr>
          <w:rFonts w:ascii="Arial" w:hAnsi="Arial" w:cs="Arial"/>
        </w:rPr>
        <w:t>.</w:t>
      </w:r>
    </w:p>
    <w:p w:rsidR="00470506" w:rsidRPr="00753F8E" w:rsidRDefault="00B8387A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753F8E">
        <w:rPr>
          <w:rFonts w:ascii="Arial" w:hAnsi="Arial" w:cs="Arial"/>
        </w:rPr>
        <w:t xml:space="preserve">Improving equality will run </w:t>
      </w:r>
      <w:r w:rsidR="00315D29" w:rsidRPr="00753F8E">
        <w:rPr>
          <w:rFonts w:ascii="Arial" w:hAnsi="Arial" w:cs="Arial"/>
        </w:rPr>
        <w:t>through</w:t>
      </w:r>
      <w:r w:rsidRPr="00753F8E">
        <w:rPr>
          <w:rFonts w:ascii="Arial" w:hAnsi="Arial" w:cs="Arial"/>
        </w:rPr>
        <w:t xml:space="preserve"> all elements of the offer. It will embed the </w:t>
      </w:r>
      <w:r w:rsidR="00470506" w:rsidRPr="00753F8E">
        <w:rPr>
          <w:rFonts w:ascii="Arial" w:hAnsi="Arial" w:cs="Arial"/>
        </w:rPr>
        <w:t>Workforc</w:t>
      </w:r>
      <w:r w:rsidRPr="00753F8E">
        <w:rPr>
          <w:rFonts w:ascii="Arial" w:hAnsi="Arial" w:cs="Arial"/>
        </w:rPr>
        <w:t xml:space="preserve">e Race Equality Standard (WRES), Workforce Disability Equality Standard and </w:t>
      </w:r>
      <w:r w:rsidR="00315D29" w:rsidRPr="00753F8E">
        <w:rPr>
          <w:rFonts w:ascii="Arial" w:hAnsi="Arial" w:cs="Arial"/>
        </w:rPr>
        <w:t>action</w:t>
      </w:r>
      <w:r w:rsidRPr="00753F8E">
        <w:rPr>
          <w:rFonts w:ascii="Arial" w:hAnsi="Arial" w:cs="Arial"/>
        </w:rPr>
        <w:t xml:space="preserve"> to close the gender pay gap. Experts within local areas in these fields should engage with the HR Directors network to ensure this is implemented.</w:t>
      </w:r>
    </w:p>
    <w:p w:rsidR="00470506" w:rsidRPr="00753F8E" w:rsidRDefault="00B8387A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753F8E">
        <w:rPr>
          <w:rFonts w:ascii="Arial" w:hAnsi="Arial" w:cs="Arial"/>
        </w:rPr>
        <w:t xml:space="preserve">A balanced scorecard will be produced to allow NHS employers to assess progress </w:t>
      </w:r>
      <w:r w:rsidR="00753F8E">
        <w:rPr>
          <w:rFonts w:ascii="Arial" w:hAnsi="Arial" w:cs="Arial"/>
        </w:rPr>
        <w:t xml:space="preserve">against the commitments </w:t>
      </w:r>
      <w:r w:rsidRPr="00753F8E">
        <w:rPr>
          <w:rFonts w:ascii="Arial" w:hAnsi="Arial" w:cs="Arial"/>
        </w:rPr>
        <w:t>and target areas for improvement.</w:t>
      </w:r>
    </w:p>
    <w:p w:rsidR="00B8387A" w:rsidRDefault="00B8387A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753F8E">
        <w:rPr>
          <w:rFonts w:ascii="Arial" w:hAnsi="Arial" w:cs="Arial"/>
        </w:rPr>
        <w:t>All local NHS systems and organisations to set out plans to make the NHS a better place to work as part of their NHS Long Term Plan implementation plans, to be updated to reflect the people offer published as part of the full People Plan.</w:t>
      </w:r>
    </w:p>
    <w:p w:rsidR="00753F8E" w:rsidRDefault="00753F8E" w:rsidP="00753F8E">
      <w:pPr>
        <w:rPr>
          <w:rFonts w:cs="Arial"/>
        </w:rPr>
      </w:pPr>
    </w:p>
    <w:p w:rsidR="00753F8E" w:rsidRPr="00753F8E" w:rsidRDefault="00753F8E" w:rsidP="00753F8E">
      <w:pPr>
        <w:rPr>
          <w:rFonts w:cs="Arial"/>
        </w:rPr>
      </w:pPr>
    </w:p>
    <w:p w:rsidR="00B8387A" w:rsidRPr="00753F8E" w:rsidRDefault="00B8387A" w:rsidP="00B8387A">
      <w:pPr>
        <w:rPr>
          <w:rFonts w:cs="Arial"/>
        </w:rPr>
      </w:pPr>
      <w:r w:rsidRPr="00753F8E">
        <w:rPr>
          <w:rFonts w:eastAsiaTheme="majorEastAsia" w:cs="Arial"/>
          <w:b/>
          <w:color w:val="0090C8"/>
          <w:sz w:val="32"/>
          <w:szCs w:val="32"/>
        </w:rPr>
        <w:t xml:space="preserve">2. </w:t>
      </w:r>
      <w:r w:rsidR="00470506" w:rsidRPr="00753F8E">
        <w:rPr>
          <w:rFonts w:eastAsiaTheme="majorEastAsia" w:cs="Arial"/>
          <w:b/>
          <w:color w:val="0090C8"/>
          <w:sz w:val="32"/>
          <w:szCs w:val="32"/>
        </w:rPr>
        <w:t>Improving leadership culture:</w:t>
      </w:r>
      <w:r w:rsidR="00470506" w:rsidRPr="00753F8E">
        <w:rPr>
          <w:rFonts w:cs="Arial"/>
        </w:rPr>
        <w:t xml:space="preserve"> </w:t>
      </w:r>
    </w:p>
    <w:p w:rsidR="00470506" w:rsidRPr="00753F8E" w:rsidRDefault="00753F8E" w:rsidP="00B8387A">
      <w:pPr>
        <w:rPr>
          <w:rFonts w:cs="Arial"/>
          <w:sz w:val="22"/>
          <w:szCs w:val="22"/>
        </w:rPr>
      </w:pPr>
      <w:r w:rsidRPr="00753F8E">
        <w:rPr>
          <w:rFonts w:cs="Arial"/>
          <w:sz w:val="22"/>
          <w:szCs w:val="22"/>
        </w:rPr>
        <w:t>We must work rapidly to p</w:t>
      </w:r>
      <w:r w:rsidR="00470506" w:rsidRPr="00753F8E">
        <w:rPr>
          <w:rFonts w:cs="Arial"/>
          <w:sz w:val="22"/>
          <w:szCs w:val="22"/>
        </w:rPr>
        <w:t xml:space="preserve">roduce a positive, inclusive and people centred culture that engages and inspires. </w:t>
      </w:r>
      <w:r w:rsidRPr="00753F8E">
        <w:rPr>
          <w:i/>
          <w:sz w:val="22"/>
          <w:szCs w:val="22"/>
        </w:rPr>
        <w:t>Developing People – Improving Care</w:t>
      </w:r>
      <w:r w:rsidRPr="00753F8E">
        <w:rPr>
          <w:sz w:val="22"/>
          <w:szCs w:val="22"/>
        </w:rPr>
        <w:t xml:space="preserve"> has made some impact, but we need more than a framework to </w:t>
      </w:r>
      <w:r w:rsidR="00315D29" w:rsidRPr="00753F8E">
        <w:rPr>
          <w:sz w:val="22"/>
          <w:szCs w:val="22"/>
        </w:rPr>
        <w:t>instil</w:t>
      </w:r>
      <w:r w:rsidRPr="00753F8E">
        <w:rPr>
          <w:sz w:val="22"/>
          <w:szCs w:val="22"/>
        </w:rPr>
        <w:t xml:space="preserve"> a wider culture change. There should be a c</w:t>
      </w:r>
      <w:r w:rsidR="00470506" w:rsidRPr="00753F8E">
        <w:rPr>
          <w:rFonts w:cs="Arial"/>
          <w:sz w:val="22"/>
          <w:szCs w:val="22"/>
        </w:rPr>
        <w:t>lear focus on improving equality of opportunity</w:t>
      </w:r>
      <w:r w:rsidRPr="00753F8E">
        <w:rPr>
          <w:rFonts w:cs="Arial"/>
          <w:sz w:val="22"/>
          <w:szCs w:val="22"/>
        </w:rPr>
        <w:t xml:space="preserve"> through systems-based, cross-sector, multi</w:t>
      </w:r>
      <w:r w:rsidR="00315D29">
        <w:rPr>
          <w:rFonts w:cs="Arial"/>
          <w:sz w:val="22"/>
          <w:szCs w:val="22"/>
        </w:rPr>
        <w:t>-</w:t>
      </w:r>
      <w:r w:rsidRPr="00753F8E">
        <w:rPr>
          <w:rFonts w:cs="Arial"/>
          <w:sz w:val="22"/>
          <w:szCs w:val="22"/>
        </w:rPr>
        <w:t>professional leadership and collaboration</w:t>
      </w:r>
      <w:r w:rsidR="00470506" w:rsidRPr="00753F8E">
        <w:rPr>
          <w:rFonts w:cs="Arial"/>
          <w:sz w:val="22"/>
          <w:szCs w:val="22"/>
        </w:rPr>
        <w:t>.</w:t>
      </w:r>
      <w:r w:rsidR="009B23B9">
        <w:rPr>
          <w:rFonts w:cs="Arial"/>
          <w:sz w:val="22"/>
          <w:szCs w:val="22"/>
        </w:rPr>
        <w:t xml:space="preserve"> Staff should be motivated</w:t>
      </w:r>
      <w:r w:rsidR="00470506" w:rsidRPr="00753F8E">
        <w:rPr>
          <w:rFonts w:cs="Arial"/>
          <w:sz w:val="22"/>
          <w:szCs w:val="22"/>
        </w:rPr>
        <w:t xml:space="preserve"> to work more efficiently and effectively</w:t>
      </w:r>
      <w:r w:rsidRPr="00753F8E">
        <w:rPr>
          <w:rFonts w:cs="Arial"/>
          <w:sz w:val="22"/>
          <w:szCs w:val="22"/>
        </w:rPr>
        <w:t xml:space="preserve"> in a </w:t>
      </w:r>
      <w:r w:rsidR="00315D29" w:rsidRPr="00753F8E">
        <w:rPr>
          <w:rFonts w:cs="Arial"/>
          <w:sz w:val="22"/>
          <w:szCs w:val="22"/>
        </w:rPr>
        <w:t>compassionate</w:t>
      </w:r>
      <w:r w:rsidRPr="00753F8E">
        <w:rPr>
          <w:rFonts w:cs="Arial"/>
          <w:sz w:val="22"/>
          <w:szCs w:val="22"/>
        </w:rPr>
        <w:t xml:space="preserve">, inclusive and </w:t>
      </w:r>
      <w:r>
        <w:rPr>
          <w:rFonts w:cs="Arial"/>
          <w:sz w:val="22"/>
          <w:szCs w:val="22"/>
        </w:rPr>
        <w:t>diverse</w:t>
      </w:r>
      <w:r w:rsidRPr="00753F8E">
        <w:rPr>
          <w:rFonts w:cs="Arial"/>
          <w:sz w:val="22"/>
          <w:szCs w:val="22"/>
        </w:rPr>
        <w:t xml:space="preserve"> environment.</w:t>
      </w:r>
    </w:p>
    <w:p w:rsidR="00753F8E" w:rsidRPr="00753F8E" w:rsidRDefault="00753F8E" w:rsidP="00B8387A">
      <w:pPr>
        <w:rPr>
          <w:rFonts w:cs="Arial"/>
          <w:sz w:val="22"/>
          <w:szCs w:val="22"/>
        </w:rPr>
      </w:pPr>
      <w:r w:rsidRPr="00753F8E">
        <w:rPr>
          <w:rFonts w:cs="Arial"/>
          <w:sz w:val="22"/>
          <w:szCs w:val="22"/>
        </w:rPr>
        <w:t xml:space="preserve">Key </w:t>
      </w:r>
      <w:r w:rsidR="00315D29">
        <w:rPr>
          <w:rFonts w:cs="Arial"/>
          <w:sz w:val="22"/>
          <w:szCs w:val="22"/>
        </w:rPr>
        <w:t>a</w:t>
      </w:r>
      <w:r w:rsidR="00315D29" w:rsidRPr="00753F8E">
        <w:rPr>
          <w:rFonts w:cs="Arial"/>
          <w:sz w:val="22"/>
          <w:szCs w:val="22"/>
        </w:rPr>
        <w:t>ctions</w:t>
      </w:r>
      <w:r w:rsidRPr="00753F8E">
        <w:rPr>
          <w:rFonts w:cs="Arial"/>
          <w:sz w:val="22"/>
          <w:szCs w:val="22"/>
        </w:rPr>
        <w:t>:</w:t>
      </w:r>
    </w:p>
    <w:p w:rsidR="00470506" w:rsidRPr="00B33F58" w:rsidRDefault="00470506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753F8E">
        <w:rPr>
          <w:rFonts w:ascii="Arial" w:hAnsi="Arial" w:cs="Arial"/>
        </w:rPr>
        <w:t>Successful talent management is underpinned by collaboration, matching talent to service need, rather than competition.</w:t>
      </w:r>
    </w:p>
    <w:p w:rsidR="00B33F58" w:rsidRPr="00753F8E" w:rsidRDefault="00B33F58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B33F58">
        <w:rPr>
          <w:rFonts w:ascii="Arial" w:hAnsi="Arial" w:cs="Arial"/>
        </w:rPr>
        <w:t>Develop resources to support the leadership teams of local health systems (STPs and ICSs) and primary care networks to enable them to create high</w:t>
      </w:r>
      <w:r w:rsidR="008E0BE0">
        <w:rPr>
          <w:rFonts w:ascii="Arial" w:hAnsi="Arial" w:cs="Arial"/>
        </w:rPr>
        <w:t xml:space="preserve"> </w:t>
      </w:r>
      <w:r w:rsidRPr="00B33F58">
        <w:rPr>
          <w:rFonts w:ascii="Arial" w:hAnsi="Arial" w:cs="Arial"/>
        </w:rPr>
        <w:t>performing multi</w:t>
      </w:r>
      <w:r w:rsidR="00315D29">
        <w:rPr>
          <w:rFonts w:ascii="Arial" w:hAnsi="Arial" w:cs="Arial"/>
        </w:rPr>
        <w:t>-</w:t>
      </w:r>
      <w:r w:rsidRPr="00B33F58">
        <w:rPr>
          <w:rFonts w:ascii="Arial" w:hAnsi="Arial" w:cs="Arial"/>
        </w:rPr>
        <w:t>professional teams</w:t>
      </w:r>
      <w:r w:rsidR="009B23B9">
        <w:rPr>
          <w:rFonts w:ascii="Arial" w:hAnsi="Arial" w:cs="Arial"/>
        </w:rPr>
        <w:t>.</w:t>
      </w:r>
    </w:p>
    <w:p w:rsidR="00B33F58" w:rsidRDefault="00B33F58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B33F58">
        <w:rPr>
          <w:rFonts w:ascii="Arial" w:hAnsi="Arial" w:cs="Arial"/>
        </w:rPr>
        <w:t xml:space="preserve">Support NHS boards to set targets for BME representation across their workforce, including at senior levels, and develop robust implementation plans. </w:t>
      </w:r>
    </w:p>
    <w:p w:rsidR="00470506" w:rsidRPr="00753F8E" w:rsidRDefault="00B33F58" w:rsidP="00470506">
      <w:pPr>
        <w:pStyle w:val="ListParagraph"/>
        <w:numPr>
          <w:ilvl w:val="2"/>
          <w:numId w:val="7"/>
        </w:numPr>
        <w:ind w:left="1418"/>
        <w:rPr>
          <w:rFonts w:ascii="Arial" w:hAnsi="Arial" w:cs="Arial"/>
        </w:rPr>
      </w:pPr>
      <w:r w:rsidRPr="00B33F58">
        <w:rPr>
          <w:rFonts w:ascii="Arial" w:hAnsi="Arial" w:cs="Arial"/>
        </w:rPr>
        <w:t>Undertake system-wide engagement on a new ‘NHS leadership compact’ that will establish the cultural values and leadership behaviours we expect from NHS leaders together with the support and development leaders should expect in return.</w:t>
      </w:r>
      <w:r w:rsidR="00470506" w:rsidRPr="00753F8E">
        <w:rPr>
          <w:rFonts w:ascii="Arial" w:hAnsi="Arial" w:cs="Arial"/>
        </w:rPr>
        <w:br/>
      </w:r>
    </w:p>
    <w:p w:rsidR="008E0BE0" w:rsidRDefault="00B8387A" w:rsidP="00B8387A">
      <w:pPr>
        <w:rPr>
          <w:rFonts w:eastAsiaTheme="majorEastAsia" w:cs="Arial"/>
          <w:b/>
          <w:color w:val="0090C8"/>
          <w:sz w:val="32"/>
          <w:szCs w:val="32"/>
        </w:rPr>
      </w:pPr>
      <w:r w:rsidRPr="00753F8E">
        <w:rPr>
          <w:rFonts w:eastAsiaTheme="majorEastAsia" w:cs="Arial"/>
          <w:b/>
          <w:color w:val="0090C8"/>
          <w:sz w:val="32"/>
          <w:szCs w:val="32"/>
        </w:rPr>
        <w:t xml:space="preserve">3. </w:t>
      </w:r>
      <w:r w:rsidR="00470506" w:rsidRPr="00753F8E">
        <w:rPr>
          <w:rFonts w:eastAsiaTheme="majorEastAsia" w:cs="Arial"/>
          <w:b/>
          <w:color w:val="0090C8"/>
          <w:sz w:val="32"/>
          <w:szCs w:val="32"/>
        </w:rPr>
        <w:t>Addressing urgent workforce shortages in nursing:</w:t>
      </w:r>
    </w:p>
    <w:p w:rsidR="00470506" w:rsidRPr="008E0BE0" w:rsidRDefault="008E0BE0" w:rsidP="00B8387A">
      <w:pPr>
        <w:rPr>
          <w:rFonts w:cs="Arial"/>
          <w:color w:val="auto"/>
          <w:sz w:val="22"/>
          <w:szCs w:val="22"/>
        </w:rPr>
      </w:pPr>
      <w:r w:rsidRPr="008E0BE0">
        <w:rPr>
          <w:rFonts w:cs="Arial"/>
          <w:color w:val="auto"/>
          <w:sz w:val="22"/>
          <w:szCs w:val="22"/>
        </w:rPr>
        <w:t xml:space="preserve">We have vacancies across all areas of nursing, with the most significant shortages in mental health, learning disability, primary and community nursing. </w:t>
      </w:r>
      <w:r>
        <w:rPr>
          <w:rFonts w:cs="Arial"/>
          <w:color w:val="auto"/>
          <w:sz w:val="22"/>
          <w:szCs w:val="22"/>
        </w:rPr>
        <w:t>We need to build</w:t>
      </w:r>
      <w:r w:rsidR="00470506" w:rsidRPr="008E0BE0">
        <w:rPr>
          <w:rFonts w:cs="Arial"/>
          <w:color w:val="auto"/>
          <w:sz w:val="22"/>
          <w:szCs w:val="22"/>
        </w:rPr>
        <w:t xml:space="preserve"> the nursing workforce through retention, development, and recruitme</w:t>
      </w:r>
      <w:r>
        <w:rPr>
          <w:rFonts w:cs="Arial"/>
          <w:color w:val="auto"/>
          <w:sz w:val="22"/>
          <w:szCs w:val="22"/>
        </w:rPr>
        <w:t xml:space="preserve">nt (national and international), that is fit for the future. </w:t>
      </w:r>
      <w:r w:rsidRPr="008E0BE0">
        <w:rPr>
          <w:rFonts w:cs="Arial"/>
          <w:color w:val="auto"/>
          <w:sz w:val="22"/>
          <w:szCs w:val="22"/>
        </w:rPr>
        <w:t>Our ambition must be to drive towards a supply balance for nursing that meets the demands of health and care services, centred on a domestically grown workforce.</w:t>
      </w:r>
    </w:p>
    <w:p w:rsidR="008E0BE0" w:rsidRPr="008E0BE0" w:rsidRDefault="008E0BE0" w:rsidP="00B8387A">
      <w:pPr>
        <w:rPr>
          <w:rFonts w:cs="Arial"/>
          <w:color w:val="auto"/>
          <w:sz w:val="22"/>
          <w:szCs w:val="22"/>
        </w:rPr>
      </w:pPr>
      <w:r w:rsidRPr="008E0BE0">
        <w:rPr>
          <w:rFonts w:cs="Arial"/>
          <w:color w:val="auto"/>
          <w:sz w:val="22"/>
          <w:szCs w:val="22"/>
        </w:rPr>
        <w:t>Key actions</w:t>
      </w:r>
    </w:p>
    <w:p w:rsidR="00470506" w:rsidRDefault="008E0BE0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Increasing supply through</w:t>
      </w:r>
      <w:r w:rsidR="00470506" w:rsidRPr="008E0BE0">
        <w:rPr>
          <w:rFonts w:ascii="Arial" w:hAnsi="Arial" w:cs="Arial"/>
        </w:rPr>
        <w:t xml:space="preserve"> training, development and undergraduate nursing degrees </w:t>
      </w:r>
      <w:r>
        <w:rPr>
          <w:rFonts w:ascii="Arial" w:hAnsi="Arial" w:cs="Arial"/>
        </w:rPr>
        <w:t>and providing clear pathways into the profession</w:t>
      </w:r>
      <w:r w:rsidR="009B23B9">
        <w:rPr>
          <w:rFonts w:ascii="Arial" w:hAnsi="Arial" w:cs="Arial"/>
        </w:rPr>
        <w:t xml:space="preserve"> (In </w:t>
      </w:r>
      <w:proofErr w:type="spellStart"/>
      <w:r w:rsidR="009B23B9">
        <w:rPr>
          <w:rFonts w:ascii="Arial" w:hAnsi="Arial" w:cs="Arial"/>
        </w:rPr>
        <w:t>London</w:t>
      </w:r>
      <w:proofErr w:type="gramStart"/>
      <w:r w:rsidR="009B23B9">
        <w:rPr>
          <w:rFonts w:ascii="Arial" w:hAnsi="Arial" w:cs="Arial"/>
        </w:rPr>
        <w:t>,</w:t>
      </w:r>
      <w:proofErr w:type="gramEnd"/>
      <w:r w:rsidR="00470506" w:rsidRPr="008E0BE0">
        <w:rPr>
          <w:rFonts w:ascii="Arial" w:hAnsi="Arial" w:cs="Arial"/>
        </w:rPr>
        <w:t>CaptialNurse</w:t>
      </w:r>
      <w:proofErr w:type="spellEnd"/>
      <w:r w:rsidR="00470506" w:rsidRPr="008E0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doing </w:t>
      </w:r>
      <w:r w:rsidR="009B23B9">
        <w:rPr>
          <w:rFonts w:ascii="Arial" w:hAnsi="Arial" w:cs="Arial"/>
        </w:rPr>
        <w:t xml:space="preserve">some of this already). </w:t>
      </w:r>
    </w:p>
    <w:p w:rsidR="008E0BE0" w:rsidRPr="008E0BE0" w:rsidRDefault="008E0BE0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There is a Direct Support Programme available to all Trusts to help improve their retention strategies, supporting newly qualified staff, and career development opportunities. </w:t>
      </w:r>
    </w:p>
    <w:p w:rsidR="00470506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8E0BE0">
        <w:rPr>
          <w:rFonts w:ascii="Arial" w:hAnsi="Arial" w:cs="Arial"/>
        </w:rPr>
        <w:t>Encouraging nurses to return to practice</w:t>
      </w:r>
      <w:r w:rsidR="0043039B">
        <w:rPr>
          <w:rFonts w:ascii="Arial" w:hAnsi="Arial" w:cs="Arial"/>
        </w:rPr>
        <w:t xml:space="preserve"> and a</w:t>
      </w:r>
      <w:r w:rsidR="0043039B" w:rsidRPr="008E0BE0">
        <w:rPr>
          <w:rFonts w:ascii="Arial" w:hAnsi="Arial" w:cs="Arial"/>
        </w:rPr>
        <w:t>llowing more flexible/part time working</w:t>
      </w:r>
      <w:r w:rsidRPr="008E0BE0">
        <w:rPr>
          <w:rFonts w:ascii="Arial" w:hAnsi="Arial" w:cs="Arial"/>
        </w:rPr>
        <w:t xml:space="preserve"> – this is an </w:t>
      </w:r>
      <w:r w:rsidRPr="0043039B">
        <w:rPr>
          <w:rFonts w:ascii="Arial" w:hAnsi="Arial" w:cs="Arial"/>
        </w:rPr>
        <w:t>opportunity</w:t>
      </w:r>
      <w:r w:rsidRPr="008E0BE0">
        <w:rPr>
          <w:rFonts w:ascii="Arial" w:hAnsi="Arial" w:cs="Arial"/>
        </w:rPr>
        <w:t xml:space="preserve"> to work with NHS Employers to understand best ways to promote nursing role.</w:t>
      </w:r>
      <w:r w:rsidR="0043039B">
        <w:rPr>
          <w:rFonts w:ascii="Arial" w:hAnsi="Arial" w:cs="Arial"/>
        </w:rPr>
        <w:t xml:space="preserve"> A new campaign, in conjunction with </w:t>
      </w:r>
      <w:proofErr w:type="spellStart"/>
      <w:r w:rsidR="0043039B">
        <w:rPr>
          <w:rFonts w:ascii="Arial" w:hAnsi="Arial" w:cs="Arial"/>
        </w:rPr>
        <w:t>mumsnet</w:t>
      </w:r>
      <w:proofErr w:type="spellEnd"/>
      <w:r w:rsidR="0043039B">
        <w:rPr>
          <w:rFonts w:ascii="Arial" w:hAnsi="Arial" w:cs="Arial"/>
        </w:rPr>
        <w:t xml:space="preserve"> is also on the way for release in 19/20. </w:t>
      </w:r>
    </w:p>
    <w:p w:rsidR="0043039B" w:rsidRPr="008E0BE0" w:rsidRDefault="0043039B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43039B">
        <w:rPr>
          <w:rFonts w:ascii="Arial" w:hAnsi="Arial" w:cs="Arial"/>
        </w:rPr>
        <w:t>Undertake a more comprehensive review of current clinical placement activity</w:t>
      </w:r>
      <w:r>
        <w:rPr>
          <w:rFonts w:ascii="Arial" w:hAnsi="Arial" w:cs="Arial"/>
        </w:rPr>
        <w:t xml:space="preserve">, </w:t>
      </w:r>
      <w:r w:rsidRPr="0043039B">
        <w:rPr>
          <w:rFonts w:ascii="Arial" w:hAnsi="Arial" w:cs="Arial"/>
        </w:rPr>
        <w:t>expanding the provision of placements in primary and social care and explore how innovative approaches and best practice can support expansion.</w:t>
      </w:r>
      <w:r>
        <w:rPr>
          <w:rFonts w:ascii="Arial" w:hAnsi="Arial" w:cs="Arial"/>
        </w:rPr>
        <w:t xml:space="preserve"> Working directly with the Directors of Nursing on strategies for this is </w:t>
      </w:r>
      <w:proofErr w:type="gramStart"/>
      <w:r>
        <w:rPr>
          <w:rFonts w:ascii="Arial" w:hAnsi="Arial" w:cs="Arial"/>
        </w:rPr>
        <w:t>key</w:t>
      </w:r>
      <w:proofErr w:type="gramEnd"/>
      <w:r>
        <w:rPr>
          <w:rFonts w:ascii="Arial" w:hAnsi="Arial" w:cs="Arial"/>
        </w:rPr>
        <w:t>.</w:t>
      </w:r>
    </w:p>
    <w:p w:rsidR="00470506" w:rsidRPr="008E0BE0" w:rsidRDefault="005836CF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Develop a procurement framework of approved international recruitment agencies for ‘lead recruiters’ to draw on, and develop a best practice toolkit. This would be done with NHS Employers and national partners. </w:t>
      </w:r>
    </w:p>
    <w:p w:rsidR="0043039B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43039B">
        <w:rPr>
          <w:rFonts w:ascii="Arial" w:hAnsi="Arial" w:cs="Arial"/>
        </w:rPr>
        <w:t xml:space="preserve">2020 </w:t>
      </w:r>
      <w:r w:rsidR="0043039B">
        <w:rPr>
          <w:rFonts w:ascii="Arial" w:hAnsi="Arial" w:cs="Arial"/>
        </w:rPr>
        <w:t>is</w:t>
      </w:r>
      <w:r w:rsidRPr="0043039B">
        <w:rPr>
          <w:rFonts w:ascii="Arial" w:hAnsi="Arial" w:cs="Arial"/>
        </w:rPr>
        <w:t xml:space="preserve"> the </w:t>
      </w:r>
      <w:r w:rsidR="0043039B">
        <w:rPr>
          <w:rFonts w:ascii="Arial" w:hAnsi="Arial" w:cs="Arial"/>
        </w:rPr>
        <w:t>year of the Nurse and Midwife, and an opportunity to use the</w:t>
      </w:r>
      <w:r w:rsidRPr="0043039B">
        <w:rPr>
          <w:rFonts w:ascii="Arial" w:hAnsi="Arial" w:cs="Arial"/>
        </w:rPr>
        <w:t xml:space="preserve"> ambassador netwo</w:t>
      </w:r>
      <w:r w:rsidR="0043039B" w:rsidRPr="0043039B">
        <w:rPr>
          <w:rFonts w:ascii="Arial" w:hAnsi="Arial" w:cs="Arial"/>
        </w:rPr>
        <w:t xml:space="preserve">rk to target 15-17 </w:t>
      </w:r>
      <w:proofErr w:type="spellStart"/>
      <w:r w:rsidR="0043039B" w:rsidRPr="0043039B">
        <w:rPr>
          <w:rFonts w:ascii="Arial" w:hAnsi="Arial" w:cs="Arial"/>
        </w:rPr>
        <w:t>yr</w:t>
      </w:r>
      <w:proofErr w:type="spellEnd"/>
      <w:r w:rsidR="0043039B" w:rsidRPr="0043039B">
        <w:rPr>
          <w:rFonts w:ascii="Arial" w:hAnsi="Arial" w:cs="Arial"/>
        </w:rPr>
        <w:t xml:space="preserve"> olds. </w:t>
      </w:r>
      <w:r w:rsidRPr="0043039B">
        <w:rPr>
          <w:rFonts w:ascii="Arial" w:hAnsi="Arial" w:cs="Arial"/>
        </w:rPr>
        <w:t xml:space="preserve"> </w:t>
      </w:r>
      <w:r w:rsidR="009B23B9">
        <w:rPr>
          <w:rFonts w:ascii="Arial" w:hAnsi="Arial" w:cs="Arial"/>
        </w:rPr>
        <w:t xml:space="preserve">(Note - </w:t>
      </w:r>
      <w:proofErr w:type="spellStart"/>
      <w:r w:rsidRPr="0043039B">
        <w:rPr>
          <w:rFonts w:ascii="Arial" w:hAnsi="Arial" w:cs="Arial"/>
        </w:rPr>
        <w:t>CapitalNurse</w:t>
      </w:r>
      <w:proofErr w:type="spellEnd"/>
      <w:r w:rsidR="0043039B" w:rsidRPr="0043039B">
        <w:rPr>
          <w:rFonts w:ascii="Arial" w:hAnsi="Arial" w:cs="Arial"/>
        </w:rPr>
        <w:t xml:space="preserve"> has </w:t>
      </w:r>
      <w:r w:rsidR="009B23B9">
        <w:rPr>
          <w:rFonts w:ascii="Arial" w:hAnsi="Arial" w:cs="Arial"/>
        </w:rPr>
        <w:t>been working to</w:t>
      </w:r>
      <w:r w:rsidR="0043039B" w:rsidRPr="0043039B">
        <w:rPr>
          <w:rFonts w:ascii="Arial" w:hAnsi="Arial" w:cs="Arial"/>
        </w:rPr>
        <w:t xml:space="preserve"> promote the roles of nursing, and together we could do more to engage with schools and colleges to influence and attract young people into nursing roles</w:t>
      </w:r>
      <w:r w:rsidR="0043039B">
        <w:rPr>
          <w:rFonts w:ascii="Arial" w:hAnsi="Arial" w:cs="Arial"/>
        </w:rPr>
        <w:t xml:space="preserve"> in London</w:t>
      </w:r>
      <w:r w:rsidR="0043039B" w:rsidRPr="0043039B">
        <w:rPr>
          <w:rFonts w:ascii="Arial" w:hAnsi="Arial" w:cs="Arial"/>
        </w:rPr>
        <w:t>.</w:t>
      </w:r>
      <w:r w:rsidR="009B23B9">
        <w:rPr>
          <w:rFonts w:ascii="Arial" w:hAnsi="Arial" w:cs="Arial"/>
        </w:rPr>
        <w:t>)</w:t>
      </w:r>
      <w:r w:rsidR="0043039B" w:rsidRPr="0043039B">
        <w:rPr>
          <w:rFonts w:ascii="Arial" w:hAnsi="Arial" w:cs="Arial"/>
        </w:rPr>
        <w:t xml:space="preserve"> </w:t>
      </w:r>
      <w:r w:rsidRPr="0043039B">
        <w:rPr>
          <w:rFonts w:ascii="Arial" w:hAnsi="Arial" w:cs="Arial"/>
        </w:rPr>
        <w:t xml:space="preserve"> </w:t>
      </w:r>
    </w:p>
    <w:p w:rsidR="00470506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43039B">
        <w:rPr>
          <w:rFonts w:ascii="Arial" w:hAnsi="Arial" w:cs="Arial"/>
        </w:rPr>
        <w:t xml:space="preserve">Expand the pilot programme for nursing associates wishing to continue their studies to registered nurse level. </w:t>
      </w:r>
    </w:p>
    <w:p w:rsidR="0043039B" w:rsidRPr="0043039B" w:rsidRDefault="0043039B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Consolidate</w:t>
      </w:r>
      <w:r w:rsidRPr="0043039B">
        <w:rPr>
          <w:rFonts w:ascii="Arial" w:hAnsi="Arial" w:cs="Arial"/>
        </w:rPr>
        <w:t xml:space="preserve"> the current recruitment and perception campaigns run by different national bodies, to develop a single campaign that reflects the realities of a career in modern nursing at the cutting edge of clinical practice</w:t>
      </w:r>
      <w:r>
        <w:rPr>
          <w:rFonts w:ascii="Arial" w:hAnsi="Arial" w:cs="Arial"/>
        </w:rPr>
        <w:t>.</w:t>
      </w:r>
    </w:p>
    <w:p w:rsidR="00470506" w:rsidRPr="00753F8E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8E0BE0">
        <w:rPr>
          <w:rFonts w:ascii="Arial" w:hAnsi="Arial" w:cs="Arial"/>
        </w:rPr>
        <w:t>Increase access to the Learning Support Fund, provided by DHSC and available to all pre-</w:t>
      </w:r>
      <w:proofErr w:type="spellStart"/>
      <w:r w:rsidRPr="008E0BE0">
        <w:rPr>
          <w:rFonts w:ascii="Arial" w:hAnsi="Arial" w:cs="Arial"/>
        </w:rPr>
        <w:t>reg</w:t>
      </w:r>
      <w:proofErr w:type="spellEnd"/>
      <w:r w:rsidRPr="008E0BE0">
        <w:rPr>
          <w:rFonts w:ascii="Arial" w:hAnsi="Arial" w:cs="Arial"/>
        </w:rPr>
        <w:t xml:space="preserve"> under</w:t>
      </w:r>
      <w:r w:rsidR="005836CF">
        <w:rPr>
          <w:rFonts w:ascii="Arial" w:hAnsi="Arial" w:cs="Arial"/>
        </w:rPr>
        <w:t>grad</w:t>
      </w:r>
      <w:r w:rsidRPr="008E0BE0">
        <w:rPr>
          <w:rFonts w:ascii="Arial" w:hAnsi="Arial" w:cs="Arial"/>
        </w:rPr>
        <w:t>/postgrad</w:t>
      </w:r>
      <w:r w:rsidR="005836CF">
        <w:rPr>
          <w:rFonts w:ascii="Arial" w:hAnsi="Arial" w:cs="Arial"/>
        </w:rPr>
        <w:t xml:space="preserve"> students. The lack of uptake has been mainly due to </w:t>
      </w:r>
      <w:r w:rsidRPr="008E0BE0">
        <w:rPr>
          <w:rFonts w:ascii="Arial" w:hAnsi="Arial" w:cs="Arial"/>
        </w:rPr>
        <w:t>lack of awareness</w:t>
      </w:r>
      <w:r w:rsidR="005836CF">
        <w:rPr>
          <w:rFonts w:ascii="Arial" w:hAnsi="Arial" w:cs="Arial"/>
        </w:rPr>
        <w:t xml:space="preserve">, together we can do more to promote this. </w:t>
      </w:r>
      <w:r w:rsidRPr="00753F8E">
        <w:rPr>
          <w:rFonts w:ascii="Arial" w:hAnsi="Arial" w:cs="Arial"/>
        </w:rPr>
        <w:br/>
      </w:r>
    </w:p>
    <w:p w:rsidR="005836CF" w:rsidRDefault="00B8387A" w:rsidP="00B8387A">
      <w:pPr>
        <w:rPr>
          <w:rFonts w:cs="Arial"/>
        </w:rPr>
      </w:pPr>
      <w:r w:rsidRPr="00753F8E">
        <w:rPr>
          <w:rFonts w:eastAsiaTheme="majorEastAsia" w:cs="Arial"/>
          <w:b/>
          <w:color w:val="0090C8"/>
          <w:sz w:val="32"/>
          <w:szCs w:val="32"/>
        </w:rPr>
        <w:t xml:space="preserve">4. </w:t>
      </w:r>
      <w:r w:rsidR="00470506" w:rsidRPr="00753F8E">
        <w:rPr>
          <w:rFonts w:eastAsiaTheme="majorEastAsia" w:cs="Arial"/>
          <w:b/>
          <w:color w:val="0090C8"/>
          <w:sz w:val="32"/>
          <w:szCs w:val="32"/>
        </w:rPr>
        <w:t>Delivering 21st Century Care:</w:t>
      </w:r>
      <w:r w:rsidR="00470506" w:rsidRPr="00753F8E">
        <w:rPr>
          <w:rFonts w:cs="Arial"/>
        </w:rPr>
        <w:t xml:space="preserve"> </w:t>
      </w:r>
    </w:p>
    <w:p w:rsidR="005836CF" w:rsidRDefault="005836CF" w:rsidP="00B8387A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NHS needs a f</w:t>
      </w:r>
      <w:r w:rsidR="00470506" w:rsidRPr="005836CF">
        <w:rPr>
          <w:rFonts w:cs="Arial"/>
          <w:color w:val="auto"/>
          <w:sz w:val="22"/>
          <w:szCs w:val="22"/>
        </w:rPr>
        <w:t>lexible, adaptive work</w:t>
      </w:r>
      <w:r>
        <w:rPr>
          <w:rFonts w:cs="Arial"/>
          <w:color w:val="auto"/>
          <w:sz w:val="22"/>
          <w:szCs w:val="22"/>
        </w:rPr>
        <w:t>force with different skill mix, and a s</w:t>
      </w:r>
      <w:r w:rsidR="00470506" w:rsidRPr="005836CF">
        <w:rPr>
          <w:rFonts w:cs="Arial"/>
          <w:color w:val="auto"/>
          <w:sz w:val="22"/>
          <w:szCs w:val="22"/>
        </w:rPr>
        <w:t>tronger link between health and social care</w:t>
      </w:r>
      <w:r>
        <w:rPr>
          <w:rFonts w:cs="Arial"/>
          <w:color w:val="auto"/>
          <w:sz w:val="22"/>
          <w:szCs w:val="22"/>
        </w:rPr>
        <w:t xml:space="preserve">, forging more effective partnerships with local authorities and other partners to address wider determinants to health. </w:t>
      </w:r>
    </w:p>
    <w:p w:rsidR="00470506" w:rsidRDefault="005836CF" w:rsidP="00B8387A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There also needs to be a more transformed workforce with n</w:t>
      </w:r>
      <w:r w:rsidR="00470506" w:rsidRPr="005836CF">
        <w:rPr>
          <w:rFonts w:cs="Arial"/>
          <w:color w:val="auto"/>
          <w:sz w:val="22"/>
          <w:szCs w:val="22"/>
        </w:rPr>
        <w:t xml:space="preserve">ew roles </w:t>
      </w:r>
      <w:proofErr w:type="spellStart"/>
      <w:r w:rsidR="00470506" w:rsidRPr="005836CF">
        <w:rPr>
          <w:rFonts w:cs="Arial"/>
          <w:color w:val="auto"/>
          <w:sz w:val="22"/>
          <w:szCs w:val="22"/>
        </w:rPr>
        <w:t>e.g</w:t>
      </w:r>
      <w:proofErr w:type="spellEnd"/>
      <w:r w:rsidR="00470506" w:rsidRPr="005836CF">
        <w:rPr>
          <w:rFonts w:cs="Arial"/>
          <w:color w:val="auto"/>
          <w:sz w:val="22"/>
          <w:szCs w:val="22"/>
        </w:rPr>
        <w:t xml:space="preserve"> data, science, digital skilled workers. </w:t>
      </w:r>
    </w:p>
    <w:p w:rsidR="005836CF" w:rsidRPr="005836CF" w:rsidRDefault="005836CF" w:rsidP="00B8387A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Key actions:</w:t>
      </w:r>
    </w:p>
    <w:p w:rsidR="00470506" w:rsidRP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5836CF">
        <w:rPr>
          <w:rFonts w:ascii="Arial" w:hAnsi="Arial" w:cs="Arial"/>
        </w:rPr>
        <w:t>Need to push for a more flexible and adaptive workforce – digital/automated services can carry out task to free up resources to carry out more skilled work</w:t>
      </w:r>
    </w:p>
    <w:p w:rsid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5836CF">
        <w:rPr>
          <w:rFonts w:ascii="Arial" w:hAnsi="Arial" w:cs="Arial"/>
        </w:rPr>
        <w:t xml:space="preserve">We will need to refine our estimates of the number and mix of new posts </w:t>
      </w:r>
      <w:r w:rsidR="005836CF">
        <w:rPr>
          <w:rFonts w:ascii="Arial" w:hAnsi="Arial" w:cs="Arial"/>
        </w:rPr>
        <w:t xml:space="preserve">needed over the next five years. </w:t>
      </w:r>
    </w:p>
    <w:p w:rsidR="005836CF" w:rsidRDefault="005836CF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Support </w:t>
      </w:r>
      <w:r w:rsidR="00CE06DA" w:rsidRPr="00CE06DA">
        <w:rPr>
          <w:rFonts w:ascii="Arial" w:hAnsi="Arial" w:cs="Arial"/>
        </w:rPr>
        <w:t>local health systems (STPs/ICSs) to develop five-year workforce plans, as an integral part of service and financial plans, enabling us to understand better the number and mix of roles required</w:t>
      </w:r>
      <w:r w:rsidR="00CE06DA">
        <w:rPr>
          <w:rFonts w:ascii="Arial" w:hAnsi="Arial" w:cs="Arial"/>
        </w:rPr>
        <w:t>.</w:t>
      </w:r>
    </w:p>
    <w:p w:rsidR="00470506" w:rsidRP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5836CF">
        <w:rPr>
          <w:rFonts w:ascii="Arial" w:hAnsi="Arial" w:cs="Arial"/>
        </w:rPr>
        <w:t>National consultation on ‘Future Doctor’ programme to gain clear view of patient and p</w:t>
      </w:r>
      <w:r w:rsidR="00CE06DA">
        <w:rPr>
          <w:rFonts w:ascii="Arial" w:hAnsi="Arial" w:cs="Arial"/>
        </w:rPr>
        <w:t xml:space="preserve">ublic requirements from doctors. There is an </w:t>
      </w:r>
      <w:r w:rsidRPr="005836CF">
        <w:rPr>
          <w:rFonts w:ascii="Arial" w:hAnsi="Arial" w:cs="Arial"/>
        </w:rPr>
        <w:t xml:space="preserve">opportunity </w:t>
      </w:r>
      <w:r w:rsidR="00CE06DA">
        <w:rPr>
          <w:rFonts w:ascii="Arial" w:hAnsi="Arial" w:cs="Arial"/>
        </w:rPr>
        <w:t xml:space="preserve">here </w:t>
      </w:r>
      <w:r w:rsidRPr="005836CF">
        <w:rPr>
          <w:rFonts w:ascii="Arial" w:hAnsi="Arial" w:cs="Arial"/>
        </w:rPr>
        <w:t xml:space="preserve">to be part of conversations </w:t>
      </w:r>
      <w:r w:rsidR="00CE06DA">
        <w:rPr>
          <w:rFonts w:ascii="Arial" w:hAnsi="Arial" w:cs="Arial"/>
        </w:rPr>
        <w:t>and highlight the needs in London</w:t>
      </w:r>
    </w:p>
    <w:p w:rsidR="00470506" w:rsidRP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5836CF">
        <w:rPr>
          <w:rFonts w:ascii="Arial" w:hAnsi="Arial" w:cs="Arial"/>
        </w:rPr>
        <w:t>Nurses/ Nursing associates skills mix allows them to work across variety of settings and with all ages</w:t>
      </w:r>
    </w:p>
    <w:p w:rsidR="00470506" w:rsidRP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5836CF">
        <w:rPr>
          <w:rFonts w:ascii="Arial" w:hAnsi="Arial" w:cs="Arial"/>
        </w:rPr>
        <w:t>Introduce more flexible entry routes and career pathways for the scientific and diagnostic expertise of healthcare</w:t>
      </w:r>
    </w:p>
    <w:p w:rsidR="00470506" w:rsidRP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proofErr w:type="spellStart"/>
      <w:r w:rsidRPr="005836CF">
        <w:rPr>
          <w:rFonts w:ascii="Arial" w:hAnsi="Arial" w:cs="Arial"/>
        </w:rPr>
        <w:t>Helpforce</w:t>
      </w:r>
      <w:proofErr w:type="spellEnd"/>
      <w:r w:rsidRPr="005836CF">
        <w:rPr>
          <w:rFonts w:ascii="Arial" w:hAnsi="Arial" w:cs="Arial"/>
        </w:rPr>
        <w:t xml:space="preserve"> programme to support volunteers in programmes across the country </w:t>
      </w:r>
    </w:p>
    <w:p w:rsidR="00470506" w:rsidRPr="005836CF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5836CF">
        <w:rPr>
          <w:rFonts w:ascii="Arial" w:hAnsi="Arial" w:cs="Arial"/>
        </w:rPr>
        <w:t xml:space="preserve">Creating multi-disciplinary teams (PCNs) using team design and OD principles, </w:t>
      </w:r>
      <w:proofErr w:type="spellStart"/>
      <w:r w:rsidRPr="005836CF">
        <w:rPr>
          <w:rFonts w:ascii="Arial" w:hAnsi="Arial" w:cs="Arial"/>
        </w:rPr>
        <w:t>aswell</w:t>
      </w:r>
      <w:proofErr w:type="spellEnd"/>
      <w:r w:rsidRPr="005836CF">
        <w:rPr>
          <w:rFonts w:ascii="Arial" w:hAnsi="Arial" w:cs="Arial"/>
        </w:rPr>
        <w:t xml:space="preserve"> as </w:t>
      </w:r>
      <w:r w:rsidR="00CE06DA" w:rsidRPr="005836CF">
        <w:rPr>
          <w:rFonts w:ascii="Arial" w:hAnsi="Arial" w:cs="Arial"/>
        </w:rPr>
        <w:t>training hubs</w:t>
      </w:r>
      <w:r w:rsidRPr="005836CF">
        <w:rPr>
          <w:rFonts w:ascii="Arial" w:hAnsi="Arial" w:cs="Arial"/>
        </w:rPr>
        <w:t xml:space="preserve"> to ensure effective interdisciplinary working. </w:t>
      </w:r>
    </w:p>
    <w:p w:rsidR="00470506" w:rsidRPr="00753F8E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753F8E">
        <w:rPr>
          <w:rFonts w:ascii="Arial" w:hAnsi="Arial" w:cs="Arial"/>
        </w:rPr>
        <w:t>Streamlining induction and on</w:t>
      </w:r>
      <w:r w:rsidR="00CE06DA">
        <w:rPr>
          <w:rFonts w:ascii="Arial" w:hAnsi="Arial" w:cs="Arial"/>
        </w:rPr>
        <w:t>-</w:t>
      </w:r>
      <w:r w:rsidRPr="00753F8E">
        <w:rPr>
          <w:rFonts w:ascii="Arial" w:hAnsi="Arial" w:cs="Arial"/>
        </w:rPr>
        <w:t>boarding processes over next five years to reduce duplication (</w:t>
      </w:r>
      <w:proofErr w:type="spellStart"/>
      <w:r w:rsidRPr="00753F8E">
        <w:rPr>
          <w:rFonts w:ascii="Arial" w:hAnsi="Arial" w:cs="Arial"/>
        </w:rPr>
        <w:t>passporting</w:t>
      </w:r>
      <w:proofErr w:type="spellEnd"/>
      <w:r w:rsidRPr="00753F8E">
        <w:rPr>
          <w:rFonts w:ascii="Arial" w:hAnsi="Arial" w:cs="Arial"/>
        </w:rPr>
        <w:t>)</w:t>
      </w:r>
    </w:p>
    <w:p w:rsidR="00CE06DA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CE06DA">
        <w:rPr>
          <w:rFonts w:ascii="Arial" w:hAnsi="Arial" w:cs="Arial"/>
        </w:rPr>
        <w:t xml:space="preserve">In 2019/20, we will support every STP/ICS to put in place collaborative system level arrangements to optimise use </w:t>
      </w:r>
      <w:r w:rsidR="00CE06DA">
        <w:rPr>
          <w:rFonts w:ascii="Arial" w:hAnsi="Arial" w:cs="Arial"/>
        </w:rPr>
        <w:t>of the (apprenticeship) levy.</w:t>
      </w:r>
    </w:p>
    <w:p w:rsidR="00470506" w:rsidRPr="00CE06DA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CE06DA">
        <w:rPr>
          <w:rFonts w:ascii="Arial" w:hAnsi="Arial" w:cs="Arial"/>
        </w:rPr>
        <w:t>We will use the Apprenticeship Levy to support the drive to develop specialist talent – e.g. Digital</w:t>
      </w:r>
      <w:r w:rsidR="00CE06DA">
        <w:rPr>
          <w:rFonts w:ascii="Arial" w:hAnsi="Arial" w:cs="Arial"/>
        </w:rPr>
        <w:t>.</w:t>
      </w:r>
    </w:p>
    <w:p w:rsidR="00470506" w:rsidRPr="00341D4C" w:rsidRDefault="00470506" w:rsidP="00341D4C">
      <w:pPr>
        <w:rPr>
          <w:rFonts w:cs="Arial"/>
        </w:rPr>
      </w:pPr>
    </w:p>
    <w:p w:rsidR="00CE06DA" w:rsidRDefault="00B8387A" w:rsidP="00B8387A">
      <w:pPr>
        <w:rPr>
          <w:rFonts w:cs="Arial"/>
        </w:rPr>
      </w:pPr>
      <w:r w:rsidRPr="00753F8E">
        <w:rPr>
          <w:rFonts w:eastAsiaTheme="majorEastAsia" w:cs="Arial"/>
          <w:b/>
          <w:color w:val="0090C8"/>
          <w:sz w:val="32"/>
          <w:szCs w:val="32"/>
        </w:rPr>
        <w:t xml:space="preserve">5. </w:t>
      </w:r>
      <w:r w:rsidR="00470506" w:rsidRPr="00753F8E">
        <w:rPr>
          <w:rFonts w:eastAsiaTheme="majorEastAsia" w:cs="Arial"/>
          <w:b/>
          <w:color w:val="0090C8"/>
          <w:sz w:val="32"/>
          <w:szCs w:val="32"/>
        </w:rPr>
        <w:t>New operating model for workforce:</w:t>
      </w:r>
      <w:r w:rsidR="00470506" w:rsidRPr="00753F8E">
        <w:rPr>
          <w:rFonts w:cs="Arial"/>
        </w:rPr>
        <w:t xml:space="preserve">  </w:t>
      </w:r>
    </w:p>
    <w:p w:rsidR="00470506" w:rsidRPr="00CE06DA" w:rsidRDefault="00537A7F" w:rsidP="00B8387A">
      <w:p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We need i</w:t>
      </w:r>
      <w:r w:rsidR="00470506" w:rsidRPr="00CE06DA">
        <w:rPr>
          <w:rFonts w:cs="Arial"/>
          <w:color w:val="auto"/>
          <w:sz w:val="22"/>
          <w:szCs w:val="22"/>
        </w:rPr>
        <w:t>mproved people planning and management; at the optimal level be it national, system or organisation wide; being mindful of integrated care systems.</w:t>
      </w:r>
      <w:r>
        <w:rPr>
          <w:rFonts w:cs="Arial"/>
          <w:color w:val="auto"/>
          <w:sz w:val="22"/>
          <w:szCs w:val="22"/>
        </w:rPr>
        <w:t xml:space="preserve"> </w:t>
      </w:r>
      <w:r w:rsidRPr="00537A7F">
        <w:rPr>
          <w:rFonts w:cs="Arial"/>
          <w:color w:val="auto"/>
          <w:sz w:val="22"/>
          <w:szCs w:val="22"/>
        </w:rPr>
        <w:t>This will need to be dynamic to respond to changing capacity, capability and needs at these different levels, as they evolve</w:t>
      </w:r>
    </w:p>
    <w:p w:rsidR="00470506" w:rsidRPr="00CE06DA" w:rsidRDefault="00537A7F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We need to </w:t>
      </w:r>
      <w:r w:rsidR="00470506" w:rsidRPr="00753F8E">
        <w:rPr>
          <w:rFonts w:ascii="Arial" w:hAnsi="Arial" w:cs="Arial"/>
        </w:rPr>
        <w:t>work with</w:t>
      </w:r>
      <w:r>
        <w:rPr>
          <w:rFonts w:ascii="Arial" w:hAnsi="Arial" w:cs="Arial"/>
        </w:rPr>
        <w:t xml:space="preserve"> Integrated Care Systems</w:t>
      </w:r>
      <w:r w:rsidR="00470506" w:rsidRPr="00753F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70506" w:rsidRPr="00753F8E">
        <w:rPr>
          <w:rFonts w:ascii="Arial" w:hAnsi="Arial" w:cs="Arial"/>
        </w:rPr>
        <w:t>ICS</w:t>
      </w:r>
      <w:r>
        <w:rPr>
          <w:rFonts w:ascii="Arial" w:hAnsi="Arial" w:cs="Arial"/>
        </w:rPr>
        <w:t>)</w:t>
      </w:r>
      <w:r w:rsidR="00470506" w:rsidRPr="00753F8E">
        <w:rPr>
          <w:rFonts w:ascii="Arial" w:hAnsi="Arial" w:cs="Arial"/>
        </w:rPr>
        <w:t>, as they mature, to help equip them with the tools and resources needed for place-based workforce planning and transformation</w:t>
      </w:r>
    </w:p>
    <w:p w:rsidR="00470506" w:rsidRPr="00753F8E" w:rsidRDefault="00470506" w:rsidP="00470506">
      <w:pPr>
        <w:pStyle w:val="ListParagraph"/>
        <w:numPr>
          <w:ilvl w:val="2"/>
          <w:numId w:val="7"/>
        </w:numPr>
        <w:ind w:left="1276"/>
        <w:rPr>
          <w:rFonts w:ascii="Arial" w:hAnsi="Arial" w:cs="Arial"/>
        </w:rPr>
      </w:pPr>
      <w:r w:rsidRPr="00753F8E">
        <w:rPr>
          <w:rFonts w:ascii="Arial" w:hAnsi="Arial" w:cs="Arial"/>
        </w:rPr>
        <w:t>3 levels of decision-making principles</w:t>
      </w:r>
      <w:r w:rsidR="00EC4F2F">
        <w:rPr>
          <w:rFonts w:ascii="Arial" w:hAnsi="Arial" w:cs="Arial"/>
        </w:rPr>
        <w:t xml:space="preserve"> for the activities mentioned through the Interim People Plan</w:t>
      </w:r>
      <w:r w:rsidRPr="00753F8E">
        <w:rPr>
          <w:rFonts w:ascii="Arial" w:hAnsi="Arial" w:cs="Arial"/>
        </w:rPr>
        <w:t>:</w:t>
      </w:r>
    </w:p>
    <w:p w:rsidR="00470506" w:rsidRPr="00753F8E" w:rsidRDefault="00470506" w:rsidP="00470506">
      <w:pPr>
        <w:pStyle w:val="ListParagraph"/>
        <w:numPr>
          <w:ilvl w:val="4"/>
          <w:numId w:val="7"/>
        </w:numPr>
        <w:ind w:left="1843"/>
        <w:rPr>
          <w:rFonts w:ascii="Arial" w:hAnsi="Arial" w:cs="Arial"/>
        </w:rPr>
      </w:pPr>
      <w:r w:rsidRPr="00753F8E">
        <w:rPr>
          <w:rFonts w:ascii="Arial" w:hAnsi="Arial" w:cs="Arial"/>
        </w:rPr>
        <w:t>National – long term, statutory, large scale</w:t>
      </w:r>
    </w:p>
    <w:p w:rsidR="00470506" w:rsidRPr="00753F8E" w:rsidRDefault="00470506" w:rsidP="00470506">
      <w:pPr>
        <w:pStyle w:val="ListParagraph"/>
        <w:numPr>
          <w:ilvl w:val="4"/>
          <w:numId w:val="7"/>
        </w:numPr>
        <w:ind w:left="1843"/>
        <w:rPr>
          <w:rFonts w:ascii="Arial" w:hAnsi="Arial" w:cs="Arial"/>
        </w:rPr>
      </w:pPr>
      <w:r w:rsidRPr="00753F8E">
        <w:rPr>
          <w:rFonts w:ascii="Arial" w:hAnsi="Arial" w:cs="Arial"/>
        </w:rPr>
        <w:t>Regional – medium term time frame, need for coordination/assurance</w:t>
      </w:r>
    </w:p>
    <w:p w:rsidR="00470506" w:rsidRDefault="00470506" w:rsidP="00470506">
      <w:pPr>
        <w:pStyle w:val="ListParagraph"/>
        <w:numPr>
          <w:ilvl w:val="4"/>
          <w:numId w:val="7"/>
        </w:numPr>
        <w:ind w:left="1843"/>
        <w:rPr>
          <w:rFonts w:ascii="Arial" w:hAnsi="Arial" w:cs="Arial"/>
        </w:rPr>
      </w:pPr>
      <w:r w:rsidRPr="00753F8E">
        <w:rPr>
          <w:rFonts w:ascii="Arial" w:hAnsi="Arial" w:cs="Arial"/>
        </w:rPr>
        <w:t>ICS – local partnershi</w:t>
      </w:r>
      <w:r w:rsidR="00537A7F">
        <w:rPr>
          <w:rFonts w:ascii="Arial" w:hAnsi="Arial" w:cs="Arial"/>
        </w:rPr>
        <w:t>p, short – medium term planning</w:t>
      </w:r>
    </w:p>
    <w:p w:rsidR="00537A7F" w:rsidRPr="00341D4C" w:rsidRDefault="00EC4F2F" w:rsidP="00341D4C">
      <w:pPr>
        <w:pStyle w:val="ListParagraph"/>
        <w:numPr>
          <w:ilvl w:val="0"/>
          <w:numId w:val="7"/>
        </w:numPr>
        <w:ind w:left="1276"/>
        <w:rPr>
          <w:rFonts w:ascii="Arial" w:hAnsi="Arial" w:cs="Arial"/>
        </w:rPr>
      </w:pPr>
      <w:r w:rsidRPr="00EC4F2F">
        <w:rPr>
          <w:rFonts w:ascii="Arial" w:hAnsi="Arial" w:cs="Arial"/>
        </w:rPr>
        <w:t xml:space="preserve">Some activities, such as developing people strategies, talent management and workforce </w:t>
      </w:r>
      <w:proofErr w:type="gramStart"/>
      <w:r w:rsidRPr="00EC4F2F">
        <w:rPr>
          <w:rFonts w:ascii="Arial" w:hAnsi="Arial" w:cs="Arial"/>
        </w:rPr>
        <w:t>planning,</w:t>
      </w:r>
      <w:proofErr w:type="gramEnd"/>
      <w:r w:rsidRPr="00EC4F2F">
        <w:rPr>
          <w:rFonts w:ascii="Arial" w:hAnsi="Arial" w:cs="Arial"/>
        </w:rPr>
        <w:t xml:space="preserve"> will need to be carried out at all or most levels.</w:t>
      </w:r>
    </w:p>
    <w:p w:rsidR="00537A7F" w:rsidRPr="00537A7F" w:rsidRDefault="00537A7F" w:rsidP="00537A7F">
      <w:pPr>
        <w:rPr>
          <w:rFonts w:cs="Arial"/>
          <w:color w:val="auto"/>
          <w:sz w:val="22"/>
          <w:szCs w:val="22"/>
        </w:rPr>
      </w:pPr>
      <w:r w:rsidRPr="00537A7F">
        <w:rPr>
          <w:rFonts w:cs="Arial"/>
          <w:color w:val="auto"/>
          <w:sz w:val="22"/>
          <w:szCs w:val="22"/>
        </w:rPr>
        <w:t>Key actions</w:t>
      </w:r>
    </w:p>
    <w:p w:rsidR="00470506" w:rsidRPr="00753F8E" w:rsidRDefault="00470506" w:rsidP="00537A7F">
      <w:pPr>
        <w:pStyle w:val="ListParagraph"/>
        <w:numPr>
          <w:ilvl w:val="0"/>
          <w:numId w:val="6"/>
        </w:numPr>
        <w:ind w:left="1276"/>
        <w:rPr>
          <w:rFonts w:ascii="Arial" w:hAnsi="Arial" w:cs="Arial"/>
        </w:rPr>
      </w:pPr>
      <w:r w:rsidRPr="00753F8E">
        <w:rPr>
          <w:rFonts w:ascii="Arial" w:hAnsi="Arial" w:cs="Arial"/>
        </w:rPr>
        <w:t>We need to prioritise the people agenda at every board and senior level leadership across every organisation providing or commissioning NHS care. Numerous people-related reports and initiatives compete for NHS boards’ attention and are often displaced by operational and financial issues.</w:t>
      </w:r>
    </w:p>
    <w:p w:rsidR="00537A7F" w:rsidRPr="00341D4C" w:rsidRDefault="00470506" w:rsidP="00537A7F">
      <w:pPr>
        <w:pStyle w:val="ListParagraph"/>
        <w:numPr>
          <w:ilvl w:val="0"/>
          <w:numId w:val="6"/>
        </w:numPr>
        <w:ind w:left="1276"/>
        <w:rPr>
          <w:rFonts w:ascii="Arial" w:hAnsi="Arial" w:cs="Arial"/>
          <w:b/>
        </w:rPr>
      </w:pPr>
      <w:r w:rsidRPr="00753F8E">
        <w:rPr>
          <w:rFonts w:ascii="Arial" w:hAnsi="Arial" w:cs="Arial"/>
        </w:rPr>
        <w:t>‘Releasing Time for Care’ programme</w:t>
      </w:r>
      <w:r w:rsidR="00537A7F">
        <w:rPr>
          <w:rFonts w:ascii="Arial" w:hAnsi="Arial" w:cs="Arial"/>
        </w:rPr>
        <w:t xml:space="preserve"> is</w:t>
      </w:r>
      <w:r w:rsidRPr="00753F8E">
        <w:rPr>
          <w:rFonts w:ascii="Arial" w:hAnsi="Arial" w:cs="Arial"/>
        </w:rPr>
        <w:t xml:space="preserve"> set out to draw on what we already know and spread good practice and s</w:t>
      </w:r>
      <w:r w:rsidR="00537A7F">
        <w:rPr>
          <w:rFonts w:ascii="Arial" w:hAnsi="Arial" w:cs="Arial"/>
        </w:rPr>
        <w:t xml:space="preserve">upport continuous </w:t>
      </w:r>
      <w:proofErr w:type="gramStart"/>
      <w:r w:rsidR="00537A7F">
        <w:rPr>
          <w:rFonts w:ascii="Arial" w:hAnsi="Arial" w:cs="Arial"/>
        </w:rPr>
        <w:t>improvement .</w:t>
      </w:r>
      <w:proofErr w:type="gramEnd"/>
      <w:r w:rsidR="00537A7F">
        <w:rPr>
          <w:rFonts w:ascii="Arial" w:hAnsi="Arial" w:cs="Arial"/>
        </w:rPr>
        <w:t xml:space="preserve"> </w:t>
      </w:r>
    </w:p>
    <w:p w:rsidR="00470506" w:rsidRPr="00315D29" w:rsidRDefault="00EC4F2F" w:rsidP="00537A7F">
      <w:pPr>
        <w:rPr>
          <w:rFonts w:cs="Arial"/>
          <w:color w:val="auto"/>
          <w:sz w:val="22"/>
          <w:szCs w:val="22"/>
        </w:rPr>
      </w:pPr>
      <w:r w:rsidRPr="00315D29">
        <w:rPr>
          <w:rFonts w:cs="Arial"/>
          <w:color w:val="auto"/>
          <w:sz w:val="22"/>
          <w:szCs w:val="22"/>
        </w:rPr>
        <w:t>The f</w:t>
      </w:r>
      <w:r w:rsidR="00470506" w:rsidRPr="00315D29">
        <w:rPr>
          <w:rFonts w:cs="Arial"/>
          <w:color w:val="auto"/>
          <w:sz w:val="22"/>
          <w:szCs w:val="22"/>
        </w:rPr>
        <w:t>ull people plan</w:t>
      </w:r>
      <w:r w:rsidRPr="00315D29">
        <w:rPr>
          <w:rFonts w:cs="Arial"/>
          <w:color w:val="auto"/>
          <w:sz w:val="22"/>
          <w:szCs w:val="22"/>
        </w:rPr>
        <w:t xml:space="preserve"> is</w:t>
      </w:r>
      <w:r w:rsidR="00470506" w:rsidRPr="00315D29">
        <w:rPr>
          <w:rFonts w:cs="Arial"/>
          <w:color w:val="auto"/>
          <w:sz w:val="22"/>
          <w:szCs w:val="22"/>
        </w:rPr>
        <w:t xml:space="preserve"> to follow later in the year after </w:t>
      </w:r>
      <w:r w:rsidRPr="00315D29">
        <w:rPr>
          <w:rFonts w:cs="Arial"/>
          <w:color w:val="auto"/>
          <w:sz w:val="22"/>
          <w:szCs w:val="22"/>
        </w:rPr>
        <w:t xml:space="preserve">development of the five year STP implementation plans is consolidated </w:t>
      </w:r>
      <w:r w:rsidR="00470506" w:rsidRPr="00315D29">
        <w:rPr>
          <w:rFonts w:cs="Arial"/>
          <w:color w:val="auto"/>
          <w:sz w:val="22"/>
          <w:szCs w:val="22"/>
        </w:rPr>
        <w:t xml:space="preserve">and </w:t>
      </w:r>
      <w:r w:rsidRPr="00315D29">
        <w:rPr>
          <w:rFonts w:cs="Arial"/>
          <w:color w:val="auto"/>
          <w:sz w:val="22"/>
          <w:szCs w:val="22"/>
        </w:rPr>
        <w:t>there is further clarity from the s</w:t>
      </w:r>
      <w:r w:rsidR="00470506" w:rsidRPr="00315D29">
        <w:rPr>
          <w:rFonts w:cs="Arial"/>
          <w:color w:val="auto"/>
          <w:sz w:val="22"/>
          <w:szCs w:val="22"/>
        </w:rPr>
        <w:t>pending review</w:t>
      </w:r>
      <w:r w:rsidRPr="00315D29">
        <w:rPr>
          <w:rFonts w:cs="Arial"/>
          <w:color w:val="auto"/>
          <w:sz w:val="22"/>
          <w:szCs w:val="22"/>
        </w:rPr>
        <w:t>.</w:t>
      </w:r>
    </w:p>
    <w:p w:rsidR="00470506" w:rsidRPr="00753F8E" w:rsidRDefault="00470506" w:rsidP="00CF1BBD">
      <w:pPr>
        <w:pStyle w:val="HLPbodytext"/>
        <w:rPr>
          <w:rFonts w:cs="Arial"/>
        </w:rPr>
      </w:pPr>
    </w:p>
    <w:sectPr w:rsidR="00470506" w:rsidRPr="00753F8E" w:rsidSect="0007032D">
      <w:headerReference w:type="default" r:id="rId13"/>
      <w:footerReference w:type="default" r:id="rId14"/>
      <w:footerReference w:type="first" r:id="rId15"/>
      <w:pgSz w:w="11900" w:h="16840"/>
      <w:pgMar w:top="1440" w:right="1440" w:bottom="1440" w:left="1440" w:header="61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1C" w:rsidRDefault="006D271C" w:rsidP="0007032D">
      <w:pPr>
        <w:spacing w:before="0" w:after="0" w:line="240" w:lineRule="auto"/>
      </w:pPr>
      <w:r>
        <w:separator/>
      </w:r>
    </w:p>
  </w:endnote>
  <w:endnote w:type="continuationSeparator" w:id="0">
    <w:p w:rsidR="006D271C" w:rsidRDefault="006D271C" w:rsidP="0007032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7F" w:rsidRPr="00664560" w:rsidRDefault="00537A7F" w:rsidP="00664560">
    <w:pPr>
      <w:pStyle w:val="Footer"/>
      <w:jc w:val="center"/>
      <w:rPr>
        <w:color w:val="0090C8"/>
        <w:sz w:val="20"/>
        <w:szCs w:val="20"/>
      </w:rPr>
    </w:pPr>
    <w:r w:rsidRPr="00664560">
      <w:rPr>
        <w:color w:val="0090C8"/>
        <w:sz w:val="20"/>
        <w:szCs w:val="20"/>
      </w:rPr>
      <w:fldChar w:fldCharType="begin"/>
    </w:r>
    <w:r w:rsidRPr="00664560">
      <w:rPr>
        <w:color w:val="0090C8"/>
        <w:sz w:val="20"/>
        <w:szCs w:val="20"/>
      </w:rPr>
      <w:instrText xml:space="preserve"> PAGE  \* MERGEFORMAT </w:instrText>
    </w:r>
    <w:r w:rsidRPr="00664560">
      <w:rPr>
        <w:color w:val="0090C8"/>
        <w:sz w:val="20"/>
        <w:szCs w:val="20"/>
      </w:rPr>
      <w:fldChar w:fldCharType="separate"/>
    </w:r>
    <w:r w:rsidR="00341D4C">
      <w:rPr>
        <w:noProof/>
        <w:color w:val="0090C8"/>
        <w:sz w:val="20"/>
        <w:szCs w:val="20"/>
      </w:rPr>
      <w:t>2</w:t>
    </w:r>
    <w:r w:rsidRPr="00664560">
      <w:rPr>
        <w:color w:val="0090C8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7F" w:rsidRDefault="00537A7F" w:rsidP="00664560">
    <w:pPr>
      <w:pStyle w:val="Footer"/>
      <w:shd w:val="clear" w:color="auto" w:fill="0090C8"/>
      <w:jc w:val="center"/>
      <w:rPr>
        <w:color w:val="FFFFFF" w:themeColor="background1"/>
        <w:sz w:val="17"/>
        <w:szCs w:val="17"/>
      </w:rPr>
    </w:pPr>
    <w:r w:rsidRPr="00664560">
      <w:rPr>
        <w:color w:val="FFFFFF" w:themeColor="background1"/>
        <w:sz w:val="17"/>
        <w:szCs w:val="17"/>
      </w:rPr>
      <w:t>Supported by and delivering for London’s NHS, London Councils, Public Health England and the Mayor of London</w:t>
    </w:r>
  </w:p>
  <w:p w:rsidR="00537A7F" w:rsidRPr="00664560" w:rsidRDefault="00537A7F" w:rsidP="00664560">
    <w:pPr>
      <w:pStyle w:val="Footer"/>
      <w:jc w:val="center"/>
      <w:rPr>
        <w:color w:val="0090C8"/>
        <w:sz w:val="17"/>
        <w:szCs w:val="17"/>
      </w:rPr>
    </w:pPr>
    <w:r w:rsidRPr="00664560">
      <w:rPr>
        <w:color w:val="0090C8"/>
        <w:sz w:val="17"/>
        <w:szCs w:val="17"/>
      </w:rPr>
      <w:fldChar w:fldCharType="begin"/>
    </w:r>
    <w:r w:rsidRPr="00664560">
      <w:rPr>
        <w:color w:val="0090C8"/>
        <w:sz w:val="17"/>
        <w:szCs w:val="17"/>
      </w:rPr>
      <w:instrText xml:space="preserve"> PAGE  \* MERGEFORMAT </w:instrText>
    </w:r>
    <w:r w:rsidRPr="00664560">
      <w:rPr>
        <w:color w:val="0090C8"/>
        <w:sz w:val="17"/>
        <w:szCs w:val="17"/>
      </w:rPr>
      <w:fldChar w:fldCharType="separate"/>
    </w:r>
    <w:r w:rsidR="00341D4C">
      <w:rPr>
        <w:noProof/>
        <w:color w:val="0090C8"/>
        <w:sz w:val="17"/>
        <w:szCs w:val="17"/>
      </w:rPr>
      <w:t>1</w:t>
    </w:r>
    <w:r w:rsidRPr="00664560">
      <w:rPr>
        <w:color w:val="0090C8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1C" w:rsidRDefault="006D271C" w:rsidP="0007032D">
      <w:pPr>
        <w:spacing w:before="0" w:after="0" w:line="240" w:lineRule="auto"/>
      </w:pPr>
      <w:r>
        <w:separator/>
      </w:r>
    </w:p>
  </w:footnote>
  <w:footnote w:type="continuationSeparator" w:id="0">
    <w:p w:rsidR="006D271C" w:rsidRDefault="006D271C" w:rsidP="0007032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A7F" w:rsidRPr="00664560" w:rsidRDefault="00537A7F" w:rsidP="00664560">
    <w:pPr>
      <w:pBdr>
        <w:bottom w:val="single" w:sz="4" w:space="1" w:color="0090C8"/>
      </w:pBdr>
      <w:tabs>
        <w:tab w:val="left" w:pos="7371"/>
      </w:tabs>
      <w:rPr>
        <w:color w:val="808080" w:themeColor="background1" w:themeShade="80"/>
        <w:sz w:val="20"/>
        <w:szCs w:val="20"/>
      </w:rPr>
    </w:pPr>
    <w:r w:rsidRPr="00664560">
      <w:rPr>
        <w:color w:val="808080" w:themeColor="background1" w:themeShade="80"/>
        <w:sz w:val="20"/>
        <w:szCs w:val="20"/>
      </w:rPr>
      <w:t xml:space="preserve">Insert document title </w:t>
    </w:r>
    <w:r w:rsidRPr="00664560">
      <w:rPr>
        <w:color w:val="808080" w:themeColor="background1" w:themeShade="80"/>
        <w:sz w:val="20"/>
        <w:szCs w:val="20"/>
      </w:rPr>
      <w:tab/>
      <w:t>September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738"/>
    <w:multiLevelType w:val="hybridMultilevel"/>
    <w:tmpl w:val="ADE826C0"/>
    <w:lvl w:ilvl="0" w:tplc="B322A172">
      <w:start w:val="1"/>
      <w:numFmt w:val="bullet"/>
      <w:lvlText w:val=""/>
      <w:lvlJc w:val="left"/>
      <w:pPr>
        <w:ind w:left="783" w:hanging="360"/>
      </w:pPr>
      <w:rPr>
        <w:rFonts w:ascii="Wingdings 2" w:hAnsi="Wingdings 2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3492"/>
    <w:multiLevelType w:val="hybridMultilevel"/>
    <w:tmpl w:val="27507804"/>
    <w:lvl w:ilvl="0" w:tplc="A9A4A5C8">
      <w:start w:val="1"/>
      <w:numFmt w:val="bullet"/>
      <w:lvlText w:val=""/>
      <w:lvlJc w:val="left"/>
      <w:pPr>
        <w:ind w:left="783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6013F"/>
    <w:multiLevelType w:val="hybridMultilevel"/>
    <w:tmpl w:val="1138EEB0"/>
    <w:lvl w:ilvl="0" w:tplc="08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0D3D"/>
    <w:multiLevelType w:val="hybridMultilevel"/>
    <w:tmpl w:val="02FAAC1A"/>
    <w:lvl w:ilvl="0" w:tplc="D5EA000C">
      <w:start w:val="1"/>
      <w:numFmt w:val="bullet"/>
      <w:pStyle w:val="HLPbulletlevel1-spaced"/>
      <w:lvlText w:val=""/>
      <w:lvlJc w:val="left"/>
      <w:pPr>
        <w:ind w:left="783" w:hanging="360"/>
      </w:pPr>
      <w:rPr>
        <w:rFonts w:ascii="Symbol" w:hAnsi="Symbol" w:hint="default"/>
        <w:color w:val="0090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352CB"/>
    <w:multiLevelType w:val="hybridMultilevel"/>
    <w:tmpl w:val="F4E0BC7E"/>
    <w:lvl w:ilvl="0" w:tplc="3CF04A80">
      <w:start w:val="3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792" w:hanging="360"/>
      </w:pPr>
    </w:lvl>
    <w:lvl w:ilvl="2" w:tplc="0809001B" w:tentative="1">
      <w:start w:val="1"/>
      <w:numFmt w:val="lowerRoman"/>
      <w:lvlText w:val="%3."/>
      <w:lvlJc w:val="right"/>
      <w:pPr>
        <w:ind w:left="4512" w:hanging="180"/>
      </w:pPr>
    </w:lvl>
    <w:lvl w:ilvl="3" w:tplc="0809000F" w:tentative="1">
      <w:start w:val="1"/>
      <w:numFmt w:val="decimal"/>
      <w:lvlText w:val="%4."/>
      <w:lvlJc w:val="left"/>
      <w:pPr>
        <w:ind w:left="5232" w:hanging="360"/>
      </w:pPr>
    </w:lvl>
    <w:lvl w:ilvl="4" w:tplc="08090019" w:tentative="1">
      <w:start w:val="1"/>
      <w:numFmt w:val="lowerLetter"/>
      <w:lvlText w:val="%5."/>
      <w:lvlJc w:val="left"/>
      <w:pPr>
        <w:ind w:left="5952" w:hanging="360"/>
      </w:pPr>
    </w:lvl>
    <w:lvl w:ilvl="5" w:tplc="0809001B" w:tentative="1">
      <w:start w:val="1"/>
      <w:numFmt w:val="lowerRoman"/>
      <w:lvlText w:val="%6."/>
      <w:lvlJc w:val="right"/>
      <w:pPr>
        <w:ind w:left="6672" w:hanging="180"/>
      </w:pPr>
    </w:lvl>
    <w:lvl w:ilvl="6" w:tplc="0809000F" w:tentative="1">
      <w:start w:val="1"/>
      <w:numFmt w:val="decimal"/>
      <w:lvlText w:val="%7."/>
      <w:lvlJc w:val="left"/>
      <w:pPr>
        <w:ind w:left="7392" w:hanging="360"/>
      </w:pPr>
    </w:lvl>
    <w:lvl w:ilvl="7" w:tplc="08090019" w:tentative="1">
      <w:start w:val="1"/>
      <w:numFmt w:val="lowerLetter"/>
      <w:lvlText w:val="%8."/>
      <w:lvlJc w:val="left"/>
      <w:pPr>
        <w:ind w:left="8112" w:hanging="360"/>
      </w:pPr>
    </w:lvl>
    <w:lvl w:ilvl="8" w:tplc="080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5">
    <w:nsid w:val="5A4A159A"/>
    <w:multiLevelType w:val="hybridMultilevel"/>
    <w:tmpl w:val="7032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04DA"/>
    <w:multiLevelType w:val="hybridMultilevel"/>
    <w:tmpl w:val="974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320E8"/>
    <w:multiLevelType w:val="hybridMultilevel"/>
    <w:tmpl w:val="1ECE10AE"/>
    <w:lvl w:ilvl="0" w:tplc="5D6A2F28">
      <w:start w:val="1"/>
      <w:numFmt w:val="bullet"/>
      <w:pStyle w:val="HLPbulletlevel2-spaced"/>
      <w:lvlText w:val="o"/>
      <w:lvlJc w:val="left"/>
      <w:pPr>
        <w:ind w:left="783" w:hanging="360"/>
      </w:pPr>
      <w:rPr>
        <w:rFonts w:ascii="Courier New" w:hAnsi="Courier New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06"/>
    <w:rsid w:val="000128FB"/>
    <w:rsid w:val="0007032D"/>
    <w:rsid w:val="00115E54"/>
    <w:rsid w:val="0011691E"/>
    <w:rsid w:val="002066DE"/>
    <w:rsid w:val="00237BDD"/>
    <w:rsid w:val="002A5C8F"/>
    <w:rsid w:val="00315D29"/>
    <w:rsid w:val="00341D4C"/>
    <w:rsid w:val="003473D7"/>
    <w:rsid w:val="003A3F7F"/>
    <w:rsid w:val="003E51AF"/>
    <w:rsid w:val="0043039B"/>
    <w:rsid w:val="00470506"/>
    <w:rsid w:val="00481918"/>
    <w:rsid w:val="00537A7F"/>
    <w:rsid w:val="00576582"/>
    <w:rsid w:val="005836CF"/>
    <w:rsid w:val="00664560"/>
    <w:rsid w:val="006D271C"/>
    <w:rsid w:val="00753F8E"/>
    <w:rsid w:val="008812E9"/>
    <w:rsid w:val="00883A39"/>
    <w:rsid w:val="008E0BE0"/>
    <w:rsid w:val="00932B2A"/>
    <w:rsid w:val="009B23B9"/>
    <w:rsid w:val="00A02FE5"/>
    <w:rsid w:val="00AA418A"/>
    <w:rsid w:val="00B33F58"/>
    <w:rsid w:val="00B8387A"/>
    <w:rsid w:val="00C305BA"/>
    <w:rsid w:val="00C6668D"/>
    <w:rsid w:val="00CC716A"/>
    <w:rsid w:val="00CE024A"/>
    <w:rsid w:val="00CE06DA"/>
    <w:rsid w:val="00CF1BBD"/>
    <w:rsid w:val="00DC3858"/>
    <w:rsid w:val="00DF3F4B"/>
    <w:rsid w:val="00EC4F2F"/>
    <w:rsid w:val="00F70B56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9"/>
    <w:pPr>
      <w:spacing w:before="120" w:after="120" w:line="276" w:lineRule="auto"/>
    </w:pPr>
    <w:rPr>
      <w:rFonts w:ascii="Arial" w:hAnsi="Arial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BD"/>
    <w:pPr>
      <w:keepNext/>
      <w:keepLines/>
      <w:spacing w:before="240" w:after="0"/>
      <w:outlineLvl w:val="0"/>
    </w:pPr>
    <w:rPr>
      <w:rFonts w:eastAsiaTheme="majorEastAsia" w:cstheme="majorBidi"/>
      <w:b/>
      <w:color w:val="0090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DE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15E54"/>
    <w:pPr>
      <w:outlineLvl w:val="2"/>
    </w:pPr>
    <w:rPr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2D"/>
  </w:style>
  <w:style w:type="paragraph" w:styleId="Footer">
    <w:name w:val="footer"/>
    <w:basedOn w:val="Normal"/>
    <w:link w:val="Foot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2D"/>
  </w:style>
  <w:style w:type="paragraph" w:styleId="Title">
    <w:name w:val="Title"/>
    <w:basedOn w:val="Normal"/>
    <w:next w:val="Normal"/>
    <w:link w:val="TitleChar"/>
    <w:uiPriority w:val="10"/>
    <w:qFormat/>
    <w:rsid w:val="00CF1BBD"/>
    <w:pPr>
      <w:spacing w:before="0" w:after="200"/>
    </w:pPr>
    <w:rPr>
      <w:rFonts w:eastAsiaTheme="majorEastAsia" w:cs="Times New Roman (Headings CS)"/>
      <w:b/>
      <w:color w:val="0090C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BD"/>
    <w:rPr>
      <w:rFonts w:ascii="Arial" w:eastAsiaTheme="majorEastAsia" w:hAnsi="Arial" w:cs="Times New Roman (Headings CS)"/>
      <w:b/>
      <w:color w:val="0090C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FB"/>
    <w:pPr>
      <w:numPr>
        <w:ilvl w:val="1"/>
      </w:numPr>
      <w:spacing w:before="0" w:after="200"/>
    </w:pPr>
    <w:rPr>
      <w:rFonts w:eastAsiaTheme="minorEastAsia" w:cs="Times New Roman (Body CS)"/>
      <w:color w:val="828282" w:themeColor="text1" w:themeTint="A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8FB"/>
    <w:rPr>
      <w:rFonts w:ascii="Arial" w:eastAsiaTheme="minorEastAsia" w:hAnsi="Arial" w:cs="Times New Roman (Body CS)"/>
      <w:color w:val="828282" w:themeColor="text1" w:themeTint="A5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1BBD"/>
    <w:rPr>
      <w:rFonts w:ascii="Arial" w:eastAsiaTheme="majorEastAsia" w:hAnsi="Arial" w:cstheme="majorBidi"/>
      <w:b/>
      <w:color w:val="0090C8"/>
      <w:sz w:val="32"/>
      <w:szCs w:val="32"/>
    </w:rPr>
  </w:style>
  <w:style w:type="paragraph" w:customStyle="1" w:styleId="HLPbodytext">
    <w:name w:val="HLP body text"/>
    <w:basedOn w:val="Normal"/>
    <w:qFormat/>
    <w:rsid w:val="002066DE"/>
    <w:pPr>
      <w:spacing w:after="240"/>
    </w:pPr>
    <w:rPr>
      <w:color w:val="2F2F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66DE"/>
    <w:rPr>
      <w:rFonts w:ascii="Arial" w:eastAsiaTheme="majorEastAsia" w:hAnsi="Arial" w:cstheme="majorBidi"/>
      <w:b/>
      <w:color w:val="454545"/>
      <w:sz w:val="26"/>
      <w:szCs w:val="26"/>
    </w:rPr>
  </w:style>
  <w:style w:type="paragraph" w:customStyle="1" w:styleId="HLPbulletlevel1-spaced">
    <w:name w:val="HLP bullet level 1 - spaced"/>
    <w:basedOn w:val="HLPbodytext"/>
    <w:qFormat/>
    <w:rsid w:val="00115E54"/>
    <w:pPr>
      <w:numPr>
        <w:numId w:val="1"/>
      </w:numPr>
      <w:ind w:left="426"/>
    </w:pPr>
  </w:style>
  <w:style w:type="paragraph" w:customStyle="1" w:styleId="HLPbulletlevel2-spaced">
    <w:name w:val="HLP bullet level 2 - spaced"/>
    <w:basedOn w:val="HLPbulletlevel1-spaced"/>
    <w:qFormat/>
    <w:rsid w:val="00CF1BB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15E54"/>
    <w:rPr>
      <w:rFonts w:ascii="Arial" w:eastAsiaTheme="majorEastAsia" w:hAnsi="Arial" w:cstheme="majorBidi"/>
      <w:color w:val="0090C8"/>
      <w:sz w:val="26"/>
      <w:szCs w:val="26"/>
    </w:rPr>
  </w:style>
  <w:style w:type="table" w:styleId="TableGrid">
    <w:name w:val="Table Grid"/>
    <w:basedOn w:val="TableNormal"/>
    <w:uiPriority w:val="39"/>
    <w:rsid w:val="00115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Ppagenumber">
    <w:name w:val="HLP page number"/>
    <w:basedOn w:val="Footer"/>
    <w:qFormat/>
    <w:rsid w:val="00664560"/>
    <w:pPr>
      <w:jc w:val="center"/>
    </w:pPr>
    <w:rPr>
      <w:color w:val="0090C8"/>
      <w:sz w:val="20"/>
      <w:szCs w:val="20"/>
    </w:rPr>
  </w:style>
  <w:style w:type="paragraph" w:customStyle="1" w:styleId="HLPfooter-supportedby">
    <w:name w:val="HLP footer - supported by..."/>
    <w:basedOn w:val="Footer"/>
    <w:qFormat/>
    <w:rsid w:val="00664560"/>
    <w:pPr>
      <w:shd w:val="clear" w:color="auto" w:fill="0090C8"/>
      <w:jc w:val="center"/>
    </w:pPr>
    <w:rPr>
      <w:color w:val="FFFFFF" w:themeColor="background1"/>
      <w:sz w:val="17"/>
      <w:szCs w:val="17"/>
    </w:rPr>
  </w:style>
  <w:style w:type="paragraph" w:customStyle="1" w:styleId="HLPheader-doctitle-">
    <w:name w:val="HLP header -doc title-"/>
    <w:basedOn w:val="Normal"/>
    <w:qFormat/>
    <w:rsid w:val="00664560"/>
    <w:pPr>
      <w:pBdr>
        <w:bottom w:val="single" w:sz="4" w:space="1" w:color="0090C8"/>
      </w:pBdr>
      <w:tabs>
        <w:tab w:val="left" w:pos="7371"/>
      </w:tabs>
      <w:spacing w:before="0"/>
    </w:pPr>
    <w:rPr>
      <w:color w:val="808080" w:themeColor="background1" w:themeShade="80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506"/>
    <w:pPr>
      <w:spacing w:before="0" w:after="200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7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506"/>
    <w:pPr>
      <w:spacing w:before="0" w:after="20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5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06"/>
    <w:rPr>
      <w:rFonts w:ascii="Tahoma" w:hAnsi="Tahoma" w:cs="Tahoma"/>
      <w:color w:val="3F3F3F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E9"/>
    <w:pPr>
      <w:spacing w:before="120" w:after="120" w:line="276" w:lineRule="auto"/>
    </w:pPr>
    <w:rPr>
      <w:rFonts w:ascii="Arial" w:hAnsi="Arial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BBD"/>
    <w:pPr>
      <w:keepNext/>
      <w:keepLines/>
      <w:spacing w:before="240" w:after="0"/>
      <w:outlineLvl w:val="0"/>
    </w:pPr>
    <w:rPr>
      <w:rFonts w:eastAsiaTheme="majorEastAsia" w:cstheme="majorBidi"/>
      <w:b/>
      <w:color w:val="0090C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6DE"/>
    <w:pPr>
      <w:keepNext/>
      <w:keepLines/>
      <w:outlineLvl w:val="1"/>
    </w:pPr>
    <w:rPr>
      <w:rFonts w:eastAsiaTheme="majorEastAsia" w:cstheme="majorBidi"/>
      <w:b/>
      <w:color w:val="454545"/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15E54"/>
    <w:pPr>
      <w:outlineLvl w:val="2"/>
    </w:pPr>
    <w:rPr>
      <w:b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2D"/>
  </w:style>
  <w:style w:type="paragraph" w:styleId="Footer">
    <w:name w:val="footer"/>
    <w:basedOn w:val="Normal"/>
    <w:link w:val="FooterChar"/>
    <w:uiPriority w:val="99"/>
    <w:unhideWhenUsed/>
    <w:rsid w:val="0007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2D"/>
  </w:style>
  <w:style w:type="paragraph" w:styleId="Title">
    <w:name w:val="Title"/>
    <w:basedOn w:val="Normal"/>
    <w:next w:val="Normal"/>
    <w:link w:val="TitleChar"/>
    <w:uiPriority w:val="10"/>
    <w:qFormat/>
    <w:rsid w:val="00CF1BBD"/>
    <w:pPr>
      <w:spacing w:before="0" w:after="200"/>
    </w:pPr>
    <w:rPr>
      <w:rFonts w:eastAsiaTheme="majorEastAsia" w:cs="Times New Roman (Headings CS)"/>
      <w:b/>
      <w:color w:val="0090C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BBD"/>
    <w:rPr>
      <w:rFonts w:ascii="Arial" w:eastAsiaTheme="majorEastAsia" w:hAnsi="Arial" w:cs="Times New Roman (Headings CS)"/>
      <w:b/>
      <w:color w:val="0090C8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8FB"/>
    <w:pPr>
      <w:numPr>
        <w:ilvl w:val="1"/>
      </w:numPr>
      <w:spacing w:before="0" w:after="200"/>
    </w:pPr>
    <w:rPr>
      <w:rFonts w:eastAsiaTheme="minorEastAsia" w:cs="Times New Roman (Body CS)"/>
      <w:color w:val="828282" w:themeColor="text1" w:themeTint="A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28FB"/>
    <w:rPr>
      <w:rFonts w:ascii="Arial" w:eastAsiaTheme="minorEastAsia" w:hAnsi="Arial" w:cs="Times New Roman (Body CS)"/>
      <w:color w:val="828282" w:themeColor="text1" w:themeTint="A5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1BBD"/>
    <w:rPr>
      <w:rFonts w:ascii="Arial" w:eastAsiaTheme="majorEastAsia" w:hAnsi="Arial" w:cstheme="majorBidi"/>
      <w:b/>
      <w:color w:val="0090C8"/>
      <w:sz w:val="32"/>
      <w:szCs w:val="32"/>
    </w:rPr>
  </w:style>
  <w:style w:type="paragraph" w:customStyle="1" w:styleId="HLPbodytext">
    <w:name w:val="HLP body text"/>
    <w:basedOn w:val="Normal"/>
    <w:qFormat/>
    <w:rsid w:val="002066DE"/>
    <w:pPr>
      <w:spacing w:after="240"/>
    </w:pPr>
    <w:rPr>
      <w:color w:val="2F2F2F" w:themeColor="tex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066DE"/>
    <w:rPr>
      <w:rFonts w:ascii="Arial" w:eastAsiaTheme="majorEastAsia" w:hAnsi="Arial" w:cstheme="majorBidi"/>
      <w:b/>
      <w:color w:val="454545"/>
      <w:sz w:val="26"/>
      <w:szCs w:val="26"/>
    </w:rPr>
  </w:style>
  <w:style w:type="paragraph" w:customStyle="1" w:styleId="HLPbulletlevel1-spaced">
    <w:name w:val="HLP bullet level 1 - spaced"/>
    <w:basedOn w:val="HLPbodytext"/>
    <w:qFormat/>
    <w:rsid w:val="00115E54"/>
    <w:pPr>
      <w:numPr>
        <w:numId w:val="1"/>
      </w:numPr>
      <w:ind w:left="426"/>
    </w:pPr>
  </w:style>
  <w:style w:type="paragraph" w:customStyle="1" w:styleId="HLPbulletlevel2-spaced">
    <w:name w:val="HLP bullet level 2 - spaced"/>
    <w:basedOn w:val="HLPbulletlevel1-spaced"/>
    <w:qFormat/>
    <w:rsid w:val="00CF1BBD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15E54"/>
    <w:rPr>
      <w:rFonts w:ascii="Arial" w:eastAsiaTheme="majorEastAsia" w:hAnsi="Arial" w:cstheme="majorBidi"/>
      <w:color w:val="0090C8"/>
      <w:sz w:val="26"/>
      <w:szCs w:val="26"/>
    </w:rPr>
  </w:style>
  <w:style w:type="table" w:styleId="TableGrid">
    <w:name w:val="Table Grid"/>
    <w:basedOn w:val="TableNormal"/>
    <w:uiPriority w:val="39"/>
    <w:rsid w:val="00115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Ppagenumber">
    <w:name w:val="HLP page number"/>
    <w:basedOn w:val="Footer"/>
    <w:qFormat/>
    <w:rsid w:val="00664560"/>
    <w:pPr>
      <w:jc w:val="center"/>
    </w:pPr>
    <w:rPr>
      <w:color w:val="0090C8"/>
      <w:sz w:val="20"/>
      <w:szCs w:val="20"/>
    </w:rPr>
  </w:style>
  <w:style w:type="paragraph" w:customStyle="1" w:styleId="HLPfooter-supportedby">
    <w:name w:val="HLP footer - supported by..."/>
    <w:basedOn w:val="Footer"/>
    <w:qFormat/>
    <w:rsid w:val="00664560"/>
    <w:pPr>
      <w:shd w:val="clear" w:color="auto" w:fill="0090C8"/>
      <w:jc w:val="center"/>
    </w:pPr>
    <w:rPr>
      <w:color w:val="FFFFFF" w:themeColor="background1"/>
      <w:sz w:val="17"/>
      <w:szCs w:val="17"/>
    </w:rPr>
  </w:style>
  <w:style w:type="paragraph" w:customStyle="1" w:styleId="HLPheader-doctitle-">
    <w:name w:val="HLP header -doc title-"/>
    <w:basedOn w:val="Normal"/>
    <w:qFormat/>
    <w:rsid w:val="00664560"/>
    <w:pPr>
      <w:pBdr>
        <w:bottom w:val="single" w:sz="4" w:space="1" w:color="0090C8"/>
      </w:pBdr>
      <w:tabs>
        <w:tab w:val="left" w:pos="7371"/>
      </w:tabs>
      <w:spacing w:before="0"/>
    </w:pPr>
    <w:rPr>
      <w:color w:val="808080" w:themeColor="background1" w:themeShade="80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506"/>
    <w:pPr>
      <w:spacing w:before="0" w:after="200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7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506"/>
    <w:pPr>
      <w:spacing w:before="0" w:after="20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5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06"/>
    <w:rPr>
      <w:rFonts w:ascii="Tahoma" w:hAnsi="Tahoma" w:cs="Tahoma"/>
      <w:color w:val="3F3F3F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HLP colours">
      <a:dk1>
        <a:srgbClr val="3F3F3F"/>
      </a:dk1>
      <a:lt1>
        <a:sysClr val="window" lastClr="FFFFFF"/>
      </a:lt1>
      <a:dk2>
        <a:srgbClr val="0091C9"/>
      </a:dk2>
      <a:lt2>
        <a:srgbClr val="B4E7FE"/>
      </a:lt2>
      <a:accent1>
        <a:srgbClr val="E32486"/>
      </a:accent1>
      <a:accent2>
        <a:srgbClr val="A25BA0"/>
      </a:accent2>
      <a:accent3>
        <a:srgbClr val="33BBB1"/>
      </a:accent3>
      <a:accent4>
        <a:srgbClr val="003893"/>
      </a:accent4>
      <a:accent5>
        <a:srgbClr val="3F3F3F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A415-3218-4066-BAB5-5C0557E8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 Patria</dc:creator>
  <cp:lastModifiedBy>Schellion Horn</cp:lastModifiedBy>
  <cp:revision>2</cp:revision>
  <dcterms:created xsi:type="dcterms:W3CDTF">2019-06-07T13:22:00Z</dcterms:created>
  <dcterms:modified xsi:type="dcterms:W3CDTF">2019-06-07T13:22:00Z</dcterms:modified>
</cp:coreProperties>
</file>